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CC" w:rsidRDefault="007B7F55">
      <w:pPr>
        <w:jc w:val="center"/>
        <w:rPr>
          <w:rFonts w:ascii="Trebuchet MS" w:hAnsi="Trebuchet MS"/>
          <w:sz w:val="28"/>
        </w:rPr>
      </w:pPr>
      <w:bookmarkStart w:id="0" w:name="_GoBack"/>
      <w:bookmarkEnd w:id="0"/>
      <w:proofErr w:type="spellStart"/>
      <w:r>
        <w:rPr>
          <w:rFonts w:ascii="Trebuchet MS" w:hAnsi="Trebuchet MS"/>
          <w:sz w:val="28"/>
        </w:rPr>
        <w:t>Killowen</w:t>
      </w:r>
      <w:proofErr w:type="spellEnd"/>
      <w:r>
        <w:rPr>
          <w:rFonts w:ascii="Trebuchet MS" w:hAnsi="Trebuchet MS"/>
          <w:sz w:val="28"/>
        </w:rPr>
        <w:t xml:space="preserve"> Primary </w:t>
      </w:r>
      <w:r w:rsidR="006012CC">
        <w:rPr>
          <w:rFonts w:ascii="Trebuchet MS" w:hAnsi="Trebuchet MS"/>
          <w:sz w:val="28"/>
        </w:rPr>
        <w:t>School Development Plan Overview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3623"/>
        <w:gridCol w:w="3623"/>
        <w:gridCol w:w="3624"/>
      </w:tblGrid>
      <w:tr w:rsidR="006012CC">
        <w:tc>
          <w:tcPr>
            <w:tcW w:w="4655" w:type="dxa"/>
          </w:tcPr>
          <w:p w:rsidR="006012CC" w:rsidRDefault="006012C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Priorities</w:t>
            </w:r>
          </w:p>
        </w:tc>
        <w:tc>
          <w:tcPr>
            <w:tcW w:w="3623" w:type="dxa"/>
          </w:tcPr>
          <w:p w:rsidR="006012CC" w:rsidRDefault="006012CC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2014-2015</w:t>
            </w:r>
          </w:p>
        </w:tc>
        <w:tc>
          <w:tcPr>
            <w:tcW w:w="3623" w:type="dxa"/>
          </w:tcPr>
          <w:p w:rsidR="006012CC" w:rsidRDefault="006012CC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2015-2016</w:t>
            </w:r>
          </w:p>
        </w:tc>
        <w:tc>
          <w:tcPr>
            <w:tcW w:w="3624" w:type="dxa"/>
          </w:tcPr>
          <w:p w:rsidR="006012CC" w:rsidRDefault="006012CC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2016-2017</w:t>
            </w:r>
          </w:p>
        </w:tc>
      </w:tr>
      <w:tr w:rsidR="006012CC">
        <w:tc>
          <w:tcPr>
            <w:tcW w:w="4655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465A9">
              <w:rPr>
                <w:rFonts w:ascii="Trebuchet MS" w:hAnsi="Trebuchet MS"/>
                <w:b/>
                <w:sz w:val="20"/>
                <w:szCs w:val="20"/>
              </w:rPr>
              <w:t>Child centred provision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Pastoral care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Child protection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SEN- interventions/support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Inclusion/diversity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Pupil involvement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Healthy school</w:t>
            </w:r>
          </w:p>
        </w:tc>
        <w:tc>
          <w:tcPr>
            <w:tcW w:w="3623" w:type="dxa"/>
          </w:tcPr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School Council</w:t>
            </w:r>
            <w:r w:rsidR="00C465A9">
              <w:rPr>
                <w:rFonts w:ascii="Trebuchet MS" w:hAnsi="Trebuchet MS"/>
                <w:sz w:val="20"/>
                <w:szCs w:val="20"/>
              </w:rPr>
              <w:t xml:space="preserve"> – Fair Trade Council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Playground Policy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465A9">
              <w:rPr>
                <w:rFonts w:ascii="Trebuchet MS" w:hAnsi="Trebuchet MS"/>
                <w:sz w:val="20"/>
                <w:szCs w:val="20"/>
              </w:rPr>
              <w:t>Senco</w:t>
            </w:r>
            <w:proofErr w:type="spellEnd"/>
            <w:r w:rsidRPr="00C465A9">
              <w:rPr>
                <w:rFonts w:ascii="Trebuchet MS" w:hAnsi="Trebuchet MS"/>
                <w:sz w:val="20"/>
                <w:szCs w:val="20"/>
              </w:rPr>
              <w:t xml:space="preserve"> - training update with Mary </w:t>
            </w:r>
            <w:proofErr w:type="spellStart"/>
            <w:r w:rsidRPr="00C465A9">
              <w:rPr>
                <w:rFonts w:ascii="Trebuchet MS" w:hAnsi="Trebuchet MS"/>
                <w:sz w:val="20"/>
                <w:szCs w:val="20"/>
              </w:rPr>
              <w:t>Loughran</w:t>
            </w:r>
            <w:proofErr w:type="spellEnd"/>
            <w:r w:rsidRPr="00C465A9">
              <w:rPr>
                <w:rFonts w:ascii="Trebuchet MS" w:hAnsi="Trebuchet MS"/>
                <w:sz w:val="20"/>
                <w:szCs w:val="20"/>
              </w:rPr>
              <w:t xml:space="preserve"> Advisor CASS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Referrals to Support Services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Bullying Issues classroom discussions</w:t>
            </w:r>
          </w:p>
        </w:tc>
        <w:tc>
          <w:tcPr>
            <w:tcW w:w="3623" w:type="dxa"/>
          </w:tcPr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C465A9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C465A9">
              <w:rPr>
                <w:rFonts w:ascii="Trebuchet MS" w:hAnsi="Trebuchet MS"/>
                <w:sz w:val="20"/>
                <w:szCs w:val="20"/>
              </w:rPr>
              <w:t xml:space="preserve">onsultation with stakeholders via questionnaire </w:t>
            </w:r>
          </w:p>
          <w:p w:rsidR="007E2CBB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Safeguarding, Positive Behaviour Policy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School Council</w:t>
            </w:r>
            <w:r w:rsidR="00C465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 xml:space="preserve">Child Protection </w:t>
            </w:r>
            <w:r w:rsidR="00C465A9">
              <w:rPr>
                <w:rFonts w:ascii="Trebuchet MS" w:hAnsi="Trebuchet MS"/>
                <w:sz w:val="20"/>
                <w:szCs w:val="20"/>
              </w:rPr>
              <w:t xml:space="preserve">Update </w:t>
            </w:r>
            <w:r w:rsidRPr="00C465A9">
              <w:rPr>
                <w:rFonts w:ascii="Trebuchet MS" w:hAnsi="Trebuchet MS"/>
                <w:sz w:val="20"/>
                <w:szCs w:val="20"/>
              </w:rPr>
              <w:t>Training</w:t>
            </w:r>
            <w:r w:rsidR="00C465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SEN support </w:t>
            </w:r>
            <w:r w:rsidR="007E2CBB">
              <w:rPr>
                <w:rFonts w:ascii="Trebuchet MS" w:hAnsi="Trebuchet MS"/>
                <w:sz w:val="20"/>
                <w:szCs w:val="20"/>
              </w:rPr>
              <w:t>- Education Plans</w:t>
            </w:r>
          </w:p>
          <w:p w:rsidR="006012CC" w:rsidRP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First Aid Update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012CC" w:rsidRPr="00C465A9">
              <w:rPr>
                <w:rFonts w:ascii="Trebuchet MS" w:hAnsi="Trebuchet MS"/>
                <w:sz w:val="20"/>
                <w:szCs w:val="20"/>
              </w:rPr>
              <w:t>Training</w:t>
            </w:r>
          </w:p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Eco-Council</w:t>
            </w:r>
          </w:p>
          <w:p w:rsidR="006012CC" w:rsidRP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Healthy School</w:t>
            </w:r>
          </w:p>
        </w:tc>
        <w:tc>
          <w:tcPr>
            <w:tcW w:w="3624" w:type="dxa"/>
          </w:tcPr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C465A9" w:rsidRDefault="00C465A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Wide Consultation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School Council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Anti-bullying</w:t>
            </w:r>
          </w:p>
          <w:p w:rsid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Friendly yard – buddy bench</w:t>
            </w:r>
          </w:p>
          <w:p w:rsidR="006012CC" w:rsidRPr="00C465A9" w:rsidRDefault="006012CC" w:rsidP="00C465A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012CC">
        <w:tc>
          <w:tcPr>
            <w:tcW w:w="4655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465A9">
              <w:rPr>
                <w:rFonts w:ascii="Trebuchet MS" w:hAnsi="Trebuchet MS"/>
                <w:b/>
                <w:sz w:val="20"/>
                <w:szCs w:val="20"/>
              </w:rPr>
              <w:t>High Quality Teaching and Learning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Curriculum provision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Literacy and Numeracy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Learning and Teaching strategies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Assessment/data analysis/use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Self-evaluation – teacher/whole school</w:t>
            </w:r>
          </w:p>
          <w:p w:rsidR="006012CC" w:rsidRPr="00C465A9" w:rsidRDefault="006012CC">
            <w:pPr>
              <w:pStyle w:val="ListParagraph"/>
              <w:spacing w:after="0" w:line="240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3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 xml:space="preserve">Literacy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Content: Spelling/grammar/ handwriting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Process: Inference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Numeracy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Content: Data-handling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Process: Routine problem-solving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 xml:space="preserve">ICT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Levels of Progression framework- initial planning of tasks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World Around Us – topic planning</w:t>
            </w:r>
          </w:p>
        </w:tc>
        <w:tc>
          <w:tcPr>
            <w:tcW w:w="3623" w:type="dxa"/>
          </w:tcPr>
          <w:p w:rsidR="007B7F55" w:rsidRDefault="007B7F55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Literacy </w:t>
            </w:r>
            <w:r w:rsidR="006012CC" w:rsidRPr="00C465A9">
              <w:rPr>
                <w:rFonts w:ascii="Trebuchet MS" w:hAnsi="Trebuchet MS"/>
                <w:sz w:val="20"/>
                <w:szCs w:val="20"/>
              </w:rPr>
              <w:t xml:space="preserve">Audit – New Coordinator </w:t>
            </w:r>
            <w:r w:rsidRPr="007B7F55">
              <w:rPr>
                <w:rFonts w:ascii="Trebuchet MS" w:hAnsi="Trebuchet MS"/>
                <w:sz w:val="20"/>
                <w:szCs w:val="20"/>
              </w:rPr>
              <w:t xml:space="preserve">Reading </w:t>
            </w:r>
          </w:p>
          <w:p w:rsidR="006012CC" w:rsidRPr="007B7F55" w:rsidRDefault="006012CC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7B7F55">
              <w:rPr>
                <w:rFonts w:ascii="Trebuchet MS" w:hAnsi="Trebuchet MS"/>
                <w:sz w:val="16"/>
                <w:szCs w:val="16"/>
              </w:rPr>
              <w:t>Content: Punctuation</w:t>
            </w:r>
          </w:p>
          <w:p w:rsidR="006012CC" w:rsidRPr="007B7F55" w:rsidRDefault="006012CC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7B7F55">
              <w:rPr>
                <w:rFonts w:ascii="Trebuchet MS" w:hAnsi="Trebuchet MS"/>
                <w:sz w:val="16"/>
                <w:szCs w:val="16"/>
              </w:rPr>
              <w:t>Process:  Inference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Numeracy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- Differentiation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ICT – Completion of tasks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World Around Us – undertaking reorganised topics</w:t>
            </w:r>
          </w:p>
        </w:tc>
        <w:tc>
          <w:tcPr>
            <w:tcW w:w="3624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Literacy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Numeracy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– Investigations and Problem-Solving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PDMU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- Coordinator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PE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- Coordinator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ICT</w:t>
            </w:r>
            <w:r w:rsidR="007E2CBB">
              <w:rPr>
                <w:rFonts w:ascii="Trebuchet MS" w:hAnsi="Trebuchet MS"/>
                <w:sz w:val="20"/>
                <w:szCs w:val="20"/>
              </w:rPr>
              <w:t xml:space="preserve"> - Coordinator</w:t>
            </w:r>
          </w:p>
        </w:tc>
      </w:tr>
      <w:tr w:rsidR="006012CC">
        <w:tc>
          <w:tcPr>
            <w:tcW w:w="4655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465A9">
              <w:rPr>
                <w:rFonts w:ascii="Trebuchet MS" w:hAnsi="Trebuchet MS"/>
                <w:b/>
                <w:sz w:val="20"/>
                <w:szCs w:val="20"/>
              </w:rPr>
              <w:t>Effective Leadership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Effective school development plan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Continuing Professional Development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Curriculum leadership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Financial management, including accommodation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3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 xml:space="preserve">Coordinators – reorganisation 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Marking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New classes reorganisation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NINA/NILA Pilot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Assessment CCEA – 2 moderators on staff / Data analysis</w:t>
            </w:r>
          </w:p>
        </w:tc>
        <w:tc>
          <w:tcPr>
            <w:tcW w:w="3623" w:type="dxa"/>
          </w:tcPr>
          <w:p w:rsidR="006012CC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Leadership/Management- Communication</w:t>
            </w:r>
          </w:p>
          <w:p w:rsidR="007E2CBB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Numeracy Coordinators</w:t>
            </w:r>
          </w:p>
          <w:p w:rsidR="007E2CBB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SEN </w:t>
            </w:r>
          </w:p>
          <w:p w:rsidR="007E2CBB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</w:t>
            </w:r>
          </w:p>
          <w:p w:rsidR="007E2CBB" w:rsidRPr="00C465A9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Reception Provision</w:t>
            </w:r>
          </w:p>
        </w:tc>
        <w:tc>
          <w:tcPr>
            <w:tcW w:w="3624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Coordinators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 xml:space="preserve">High Quality Teaching </w:t>
            </w:r>
            <w:r w:rsidR="007B7F55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Pr="00C465A9">
              <w:rPr>
                <w:rFonts w:ascii="Trebuchet MS" w:hAnsi="Trebuchet MS"/>
                <w:sz w:val="20"/>
                <w:szCs w:val="20"/>
              </w:rPr>
              <w:t>Learning</w:t>
            </w:r>
          </w:p>
          <w:p w:rsidR="006012CC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Assessment - </w:t>
            </w:r>
            <w:r w:rsidR="006012CC" w:rsidRPr="00C465A9">
              <w:rPr>
                <w:rFonts w:ascii="Trebuchet MS" w:hAnsi="Trebuchet MS"/>
                <w:sz w:val="20"/>
                <w:szCs w:val="20"/>
              </w:rPr>
              <w:t>Levels of Progression</w:t>
            </w:r>
          </w:p>
          <w:p w:rsidR="007B7F55" w:rsidRDefault="007B7F5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SEN</w:t>
            </w:r>
          </w:p>
          <w:p w:rsidR="007B7F55" w:rsidRDefault="007B7F5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Safeguarding</w:t>
            </w:r>
          </w:p>
          <w:p w:rsidR="007B7F55" w:rsidRPr="00C465A9" w:rsidRDefault="007B7F5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Reception</w:t>
            </w:r>
          </w:p>
        </w:tc>
      </w:tr>
      <w:tr w:rsidR="006012CC">
        <w:tc>
          <w:tcPr>
            <w:tcW w:w="4655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465A9">
              <w:rPr>
                <w:rFonts w:ascii="Trebuchet MS" w:hAnsi="Trebuchet MS"/>
                <w:b/>
                <w:sz w:val="20"/>
                <w:szCs w:val="20"/>
              </w:rPr>
              <w:t>School connected to the Local Community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Communication/relationships/projects</w:t>
            </w:r>
          </w:p>
          <w:p w:rsidR="006012CC" w:rsidRPr="00C465A9" w:rsidRDefault="00601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i/>
                <w:sz w:val="20"/>
                <w:szCs w:val="20"/>
              </w:rPr>
              <w:t>Links with educational agencies</w:t>
            </w:r>
          </w:p>
          <w:p w:rsidR="006012CC" w:rsidRPr="00C465A9" w:rsidRDefault="006012CC">
            <w:pPr>
              <w:pStyle w:val="ListParagraph"/>
              <w:spacing w:after="0" w:line="240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pStyle w:val="ListParagraph"/>
              <w:spacing w:after="0" w:line="240" w:lineRule="auto"/>
              <w:ind w:left="42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23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Parent Liaison Meetings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Rural Respecting Difference</w:t>
            </w:r>
            <w:r w:rsidR="00C465A9" w:rsidRPr="00C465A9">
              <w:rPr>
                <w:rFonts w:ascii="Trebuchet MS" w:hAnsi="Trebuchet MS"/>
                <w:sz w:val="20"/>
                <w:szCs w:val="20"/>
              </w:rPr>
              <w:t xml:space="preserve"> Programme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Southern Regional College Programme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Eco-schools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NGO Challenge Grant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Website</w:t>
            </w:r>
          </w:p>
        </w:tc>
        <w:tc>
          <w:tcPr>
            <w:tcW w:w="3623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Toilet refurbishment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Perimeter Fencing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Parent Liaison Programme</w:t>
            </w:r>
          </w:p>
          <w:p w:rsidR="006012CC" w:rsidRPr="00C465A9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Website</w:t>
            </w:r>
          </w:p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Eco-schools -</w:t>
            </w:r>
            <w:r w:rsidR="007B7F55">
              <w:rPr>
                <w:rFonts w:ascii="Trebuchet MS" w:hAnsi="Trebuchet MS"/>
                <w:sz w:val="20"/>
                <w:szCs w:val="20"/>
              </w:rPr>
              <w:t>bronze</w:t>
            </w:r>
            <w:r w:rsidRPr="00C465A9">
              <w:rPr>
                <w:rFonts w:ascii="Trebuchet MS" w:hAnsi="Trebuchet MS"/>
                <w:sz w:val="20"/>
                <w:szCs w:val="20"/>
              </w:rPr>
              <w:t xml:space="preserve"> award</w:t>
            </w:r>
          </w:p>
        </w:tc>
        <w:tc>
          <w:tcPr>
            <w:tcW w:w="3624" w:type="dxa"/>
          </w:tcPr>
          <w:p w:rsidR="006012CC" w:rsidRPr="00C465A9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Redecoration of outside of school</w:t>
            </w:r>
          </w:p>
          <w:p w:rsidR="006012CC" w:rsidRDefault="006012C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Play equipment outside</w:t>
            </w:r>
          </w:p>
          <w:p w:rsidR="007B7F55" w:rsidRDefault="007B7F5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Website</w:t>
            </w:r>
          </w:p>
          <w:p w:rsidR="007B7F55" w:rsidRDefault="007B7F5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 School Links</w:t>
            </w:r>
          </w:p>
          <w:p w:rsidR="007E2CBB" w:rsidRPr="00C465A9" w:rsidRDefault="007E2CB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465A9">
              <w:rPr>
                <w:rFonts w:ascii="Trebuchet MS" w:hAnsi="Trebuchet MS"/>
                <w:sz w:val="20"/>
                <w:szCs w:val="20"/>
              </w:rPr>
              <w:t>Eco-schools -</w:t>
            </w:r>
            <w:r w:rsidR="007B7F55">
              <w:rPr>
                <w:rFonts w:ascii="Trebuchet MS" w:hAnsi="Trebuchet MS"/>
                <w:sz w:val="20"/>
                <w:szCs w:val="20"/>
              </w:rPr>
              <w:t>silver</w:t>
            </w:r>
            <w:r w:rsidRPr="00C465A9">
              <w:rPr>
                <w:rFonts w:ascii="Trebuchet MS" w:hAnsi="Trebuchet MS"/>
                <w:sz w:val="20"/>
                <w:szCs w:val="20"/>
              </w:rPr>
              <w:t xml:space="preserve"> award</w:t>
            </w:r>
          </w:p>
        </w:tc>
      </w:tr>
    </w:tbl>
    <w:p w:rsidR="006012CC" w:rsidRDefault="006012CC">
      <w:pPr>
        <w:rPr>
          <w:rFonts w:ascii="Trebuchet MS" w:hAnsi="Trebuchet MS"/>
        </w:rPr>
      </w:pPr>
    </w:p>
    <w:sectPr w:rsidR="006012CC">
      <w:pgSz w:w="16838" w:h="11906" w:orient="landscape"/>
      <w:pgMar w:top="567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15E"/>
    <w:multiLevelType w:val="hybridMultilevel"/>
    <w:tmpl w:val="C4F6AEE6"/>
    <w:lvl w:ilvl="0" w:tplc="3F562A40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BE3"/>
    <w:rsid w:val="002F1EE8"/>
    <w:rsid w:val="00353BE3"/>
    <w:rsid w:val="006012CC"/>
    <w:rsid w:val="007B7F55"/>
    <w:rsid w:val="007E2CBB"/>
    <w:rsid w:val="00C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8B10-553D-4D8A-8924-6320554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CousinsS</dc:creator>
  <cp:keywords/>
  <cp:lastModifiedBy>diarmuid maginn</cp:lastModifiedBy>
  <cp:revision>2</cp:revision>
  <cp:lastPrinted>2015-09-17T11:21:00Z</cp:lastPrinted>
  <dcterms:created xsi:type="dcterms:W3CDTF">2016-07-07T00:10:00Z</dcterms:created>
  <dcterms:modified xsi:type="dcterms:W3CDTF">2016-07-07T00:10:00Z</dcterms:modified>
</cp:coreProperties>
</file>