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F833" w14:textId="62CFCECD" w:rsidR="001B465D" w:rsidRDefault="001B465D" w:rsidP="001B465D">
      <w:pPr>
        <w:ind w:left="360"/>
        <w:rPr>
          <w:rFonts w:ascii="SassoonPrimaryInfant" w:hAnsi="SassoonPrimaryInfant" w:cs="Arial"/>
          <w:b/>
          <w:bCs/>
          <w:sz w:val="22"/>
          <w:szCs w:val="22"/>
        </w:rPr>
      </w:pPr>
      <w:r>
        <w:rPr>
          <w:rFonts w:ascii="SassoonPrimaryInfant" w:hAnsi="SassoonPrimaryInfant" w:cs="Arial"/>
          <w:b/>
          <w:bCs/>
          <w:sz w:val="22"/>
          <w:szCs w:val="22"/>
        </w:rPr>
        <w:t>Child Protection and Safeguarding Summary Document:</w:t>
      </w:r>
    </w:p>
    <w:p w14:paraId="43E47120" w14:textId="77777777" w:rsidR="001B465D" w:rsidRPr="007966A5" w:rsidRDefault="001B465D" w:rsidP="001B465D">
      <w:pPr>
        <w:pStyle w:val="Heading1"/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School Safeguarding Team</w:t>
      </w:r>
    </w:p>
    <w:p w14:paraId="2DD4BF34" w14:textId="77777777" w:rsidR="001B465D" w:rsidRPr="007966A5" w:rsidRDefault="001B465D" w:rsidP="001B465D">
      <w:pPr>
        <w:jc w:val="both"/>
        <w:rPr>
          <w:rFonts w:ascii="SassoonPrimaryInfant" w:hAnsi="SassoonPrimaryInfant" w:cs="Arial"/>
          <w:sz w:val="22"/>
          <w:szCs w:val="22"/>
        </w:rPr>
      </w:pPr>
    </w:p>
    <w:p w14:paraId="55B7FAEA" w14:textId="77777777" w:rsidR="001B465D" w:rsidRPr="007966A5" w:rsidRDefault="001B465D" w:rsidP="001B465D">
      <w:pPr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The following are members of the schools Safeguarding Team</w:t>
      </w:r>
    </w:p>
    <w:p w14:paraId="0E21D8B9" w14:textId="77777777" w:rsidR="001B465D" w:rsidRPr="007966A5" w:rsidRDefault="001B465D" w:rsidP="001B465D">
      <w:pPr>
        <w:jc w:val="both"/>
        <w:rPr>
          <w:rFonts w:ascii="SassoonPrimaryInfant" w:hAnsi="SassoonPrimaryInfant" w:cs="Arial"/>
          <w:sz w:val="22"/>
          <w:szCs w:val="22"/>
        </w:rPr>
      </w:pPr>
    </w:p>
    <w:p w14:paraId="4383F265" w14:textId="77777777" w:rsidR="001B465D" w:rsidRPr="007966A5" w:rsidRDefault="001B465D" w:rsidP="001B465D">
      <w:pPr>
        <w:numPr>
          <w:ilvl w:val="0"/>
          <w:numId w:val="1"/>
        </w:numPr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Designated Teacher (Mrs </w:t>
      </w:r>
      <w:r>
        <w:rPr>
          <w:rFonts w:ascii="SassoonPrimaryInfant" w:hAnsi="SassoonPrimaryInfant" w:cs="Arial"/>
          <w:sz w:val="22"/>
          <w:szCs w:val="22"/>
        </w:rPr>
        <w:t>Sheila McKeown</w:t>
      </w:r>
      <w:r w:rsidRPr="007966A5">
        <w:rPr>
          <w:rFonts w:ascii="SassoonPrimaryInfant" w:hAnsi="SassoonPrimaryInfant" w:cs="Arial"/>
          <w:sz w:val="22"/>
          <w:szCs w:val="22"/>
        </w:rPr>
        <w:t>)</w:t>
      </w:r>
    </w:p>
    <w:p w14:paraId="37F6E795" w14:textId="77777777" w:rsidR="001B465D" w:rsidRPr="007966A5" w:rsidRDefault="001B465D" w:rsidP="001B465D">
      <w:pPr>
        <w:numPr>
          <w:ilvl w:val="0"/>
          <w:numId w:val="1"/>
        </w:numPr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Deputy Designated Teacher (Mrs Lesley Evans)</w:t>
      </w:r>
    </w:p>
    <w:p w14:paraId="161EFF45" w14:textId="77777777" w:rsidR="001B465D" w:rsidRPr="007966A5" w:rsidRDefault="001B465D" w:rsidP="001B465D">
      <w:pPr>
        <w:numPr>
          <w:ilvl w:val="0"/>
          <w:numId w:val="1"/>
        </w:numPr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Designated Governor for Child Protection (Mrs </w:t>
      </w:r>
      <w:r>
        <w:rPr>
          <w:rFonts w:ascii="SassoonPrimaryInfant" w:hAnsi="SassoonPrimaryInfant" w:cs="Arial"/>
          <w:sz w:val="22"/>
          <w:szCs w:val="22"/>
        </w:rPr>
        <w:t>Daphne Brennan</w:t>
      </w:r>
      <w:r w:rsidRPr="007966A5">
        <w:rPr>
          <w:rFonts w:ascii="SassoonPrimaryInfant" w:hAnsi="SassoonPrimaryInfant" w:cs="Arial"/>
          <w:sz w:val="22"/>
          <w:szCs w:val="22"/>
        </w:rPr>
        <w:t>)</w:t>
      </w:r>
    </w:p>
    <w:p w14:paraId="3E33C020" w14:textId="77777777" w:rsidR="001B465D" w:rsidRPr="007966A5" w:rsidRDefault="001B465D" w:rsidP="001B465D">
      <w:pPr>
        <w:numPr>
          <w:ilvl w:val="0"/>
          <w:numId w:val="1"/>
        </w:numPr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Chair of the Board of Governors (</w:t>
      </w:r>
      <w:r>
        <w:rPr>
          <w:rFonts w:ascii="SassoonPrimaryInfant" w:hAnsi="SassoonPrimaryInfant" w:cs="Arial"/>
          <w:sz w:val="22"/>
          <w:szCs w:val="22"/>
        </w:rPr>
        <w:t xml:space="preserve">Tony </w:t>
      </w:r>
      <w:proofErr w:type="spellStart"/>
      <w:r>
        <w:rPr>
          <w:rFonts w:ascii="SassoonPrimaryInfant" w:hAnsi="SassoonPrimaryInfant" w:cs="Arial"/>
          <w:sz w:val="22"/>
          <w:szCs w:val="22"/>
        </w:rPr>
        <w:t>McCusker</w:t>
      </w:r>
      <w:proofErr w:type="spellEnd"/>
      <w:r w:rsidRPr="007966A5">
        <w:rPr>
          <w:rFonts w:ascii="SassoonPrimaryInfant" w:hAnsi="SassoonPrimaryInfant" w:cs="Arial"/>
          <w:sz w:val="22"/>
          <w:szCs w:val="22"/>
        </w:rPr>
        <w:t>)</w:t>
      </w:r>
    </w:p>
    <w:p w14:paraId="28CC6250" w14:textId="74DF07CE" w:rsidR="001B465D" w:rsidRDefault="001B465D" w:rsidP="001B465D">
      <w:pPr>
        <w:ind w:left="360"/>
        <w:rPr>
          <w:rFonts w:ascii="SassoonPrimaryInfant" w:hAnsi="SassoonPrimaryInfant" w:cs="Arial"/>
          <w:b/>
          <w:bCs/>
          <w:sz w:val="22"/>
          <w:szCs w:val="22"/>
        </w:rPr>
      </w:pPr>
    </w:p>
    <w:p w14:paraId="2B3B4D58" w14:textId="20C7F7D5" w:rsidR="001B465D" w:rsidRDefault="001B465D" w:rsidP="001B465D">
      <w:pPr>
        <w:ind w:left="360"/>
        <w:rPr>
          <w:rFonts w:ascii="SassoonPrimaryInfant" w:hAnsi="SassoonPrimaryInfant" w:cs="Arial"/>
          <w:b/>
          <w:bCs/>
          <w:sz w:val="22"/>
          <w:szCs w:val="22"/>
        </w:rPr>
      </w:pPr>
      <w:r>
        <w:rPr>
          <w:rFonts w:ascii="SassoonPrimaryInfant" w:hAnsi="SassoonPrimaryInfant" w:cs="Arial"/>
          <w:b/>
          <w:bCs/>
          <w:sz w:val="22"/>
          <w:szCs w:val="22"/>
        </w:rPr>
        <w:t xml:space="preserve">Responsibilities of Staff in </w:t>
      </w:r>
      <w:proofErr w:type="spellStart"/>
      <w:r>
        <w:rPr>
          <w:rFonts w:ascii="SassoonPrimaryInfant" w:hAnsi="SassoonPrimaryInfant" w:cs="Arial"/>
          <w:b/>
          <w:bCs/>
          <w:sz w:val="22"/>
          <w:szCs w:val="22"/>
        </w:rPr>
        <w:t>Killowen</w:t>
      </w:r>
      <w:proofErr w:type="spellEnd"/>
      <w:r>
        <w:rPr>
          <w:rFonts w:ascii="SassoonPrimaryInfant" w:hAnsi="SassoonPrimaryInfant" w:cs="Arial"/>
          <w:b/>
          <w:bCs/>
          <w:sz w:val="22"/>
          <w:szCs w:val="22"/>
        </w:rPr>
        <w:t xml:space="preserve"> Primary School </w:t>
      </w:r>
    </w:p>
    <w:p w14:paraId="185CD52D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Staff in school see children over long periods and can notice physical, behavioural and emotional indicators and hear allegations of abuse.</w:t>
      </w:r>
    </w:p>
    <w:p w14:paraId="3C6AD5AC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They should remember the 5 Rs: </w:t>
      </w:r>
      <w:r w:rsidRPr="007966A5">
        <w:rPr>
          <w:rFonts w:ascii="SassoonPrimaryInfant" w:hAnsi="SassoonPrimaryInfant" w:cs="Arial"/>
          <w:i/>
          <w:sz w:val="22"/>
          <w:szCs w:val="22"/>
        </w:rPr>
        <w:t>Receive, Reassure, Respond, Record</w:t>
      </w:r>
      <w:r w:rsidRPr="007966A5">
        <w:rPr>
          <w:rFonts w:ascii="SassoonPrimaryInfant" w:hAnsi="SassoonPrimaryInfant" w:cs="Arial"/>
          <w:sz w:val="22"/>
          <w:szCs w:val="22"/>
        </w:rPr>
        <w:t xml:space="preserve"> and </w:t>
      </w:r>
      <w:r w:rsidRPr="007966A5">
        <w:rPr>
          <w:rFonts w:ascii="SassoonPrimaryInfant" w:hAnsi="SassoonPrimaryInfant" w:cs="Arial"/>
          <w:i/>
          <w:sz w:val="22"/>
          <w:szCs w:val="22"/>
        </w:rPr>
        <w:t>Refer</w:t>
      </w:r>
    </w:p>
    <w:p w14:paraId="6993F568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6C3A9362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  <w:r w:rsidRPr="007966A5">
        <w:rPr>
          <w:rFonts w:ascii="SassoonPrimaryInfant" w:hAnsi="SassoonPrimaryInfant" w:cs="Arial"/>
          <w:b/>
          <w:sz w:val="22"/>
          <w:szCs w:val="22"/>
        </w:rPr>
        <w:t>The member of staff must:</w:t>
      </w:r>
    </w:p>
    <w:p w14:paraId="1E35196E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61D4A21" w14:textId="77777777" w:rsidR="001B465D" w:rsidRPr="007966A5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refer concerns to the Designated/Deputy Teacher for Child Protection/Principal</w:t>
      </w:r>
    </w:p>
    <w:p w14:paraId="5CB1C487" w14:textId="77777777" w:rsidR="001B465D" w:rsidRPr="007966A5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listen to what is being said</w:t>
      </w:r>
      <w:r w:rsidRPr="007966A5">
        <w:rPr>
          <w:rFonts w:ascii="SassoonPrimaryInfant" w:hAnsi="SassoonPrimaryInfant" w:cs="Arial"/>
          <w:b/>
          <w:sz w:val="22"/>
          <w:szCs w:val="22"/>
        </w:rPr>
        <w:t xml:space="preserve"> </w:t>
      </w:r>
      <w:r w:rsidRPr="007966A5">
        <w:rPr>
          <w:rFonts w:ascii="SassoonPrimaryInfant" w:hAnsi="SassoonPrimaryInfant" w:cs="Arial"/>
          <w:sz w:val="22"/>
          <w:szCs w:val="22"/>
        </w:rPr>
        <w:t>without displaying shock or disbelief and support the child</w:t>
      </w:r>
    </w:p>
    <w:p w14:paraId="2ACD68A7" w14:textId="77777777" w:rsidR="001B465D" w:rsidRPr="007966A5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act promptly</w:t>
      </w:r>
    </w:p>
    <w:p w14:paraId="2534A0F1" w14:textId="77777777" w:rsidR="001B465D" w:rsidRPr="007966A5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make a concise written record of a child’s disclosure using the actual words of the child (</w:t>
      </w:r>
      <w:r w:rsidRPr="007966A5">
        <w:rPr>
          <w:rFonts w:ascii="SassoonPrimaryInfant" w:hAnsi="SassoonPrimaryInfant" w:cs="Arial"/>
          <w:b/>
          <w:sz w:val="22"/>
          <w:szCs w:val="22"/>
        </w:rPr>
        <w:t>Appendix 1</w:t>
      </w:r>
      <w:r w:rsidRPr="007966A5">
        <w:rPr>
          <w:rFonts w:ascii="SassoonPrimaryInfant" w:hAnsi="SassoonPrimaryInfant" w:cs="Arial"/>
          <w:sz w:val="22"/>
          <w:szCs w:val="22"/>
        </w:rPr>
        <w:t>)</w:t>
      </w:r>
    </w:p>
    <w:p w14:paraId="6F0F01F5" w14:textId="77777777" w:rsidR="001B465D" w:rsidRPr="007966A5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Avail of whole school training and relevant other training regarding safeguarding children</w:t>
      </w:r>
    </w:p>
    <w:p w14:paraId="2DCB0DFD" w14:textId="77777777" w:rsidR="001B465D" w:rsidRPr="007966A5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b/>
          <w:sz w:val="22"/>
          <w:szCs w:val="22"/>
        </w:rPr>
        <w:t xml:space="preserve">Not </w:t>
      </w:r>
      <w:r w:rsidRPr="007966A5">
        <w:rPr>
          <w:rFonts w:ascii="SassoonPrimaryInfant" w:hAnsi="SassoonPrimaryInfant" w:cs="Arial"/>
          <w:sz w:val="22"/>
          <w:szCs w:val="22"/>
        </w:rPr>
        <w:t>give children a guarantee of total confidentiality regarding their disclosures</w:t>
      </w:r>
    </w:p>
    <w:p w14:paraId="61E471A8" w14:textId="77777777" w:rsidR="001B465D" w:rsidRPr="007966A5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b/>
          <w:sz w:val="22"/>
          <w:szCs w:val="22"/>
        </w:rPr>
        <w:t>Not</w:t>
      </w:r>
      <w:r w:rsidRPr="007966A5">
        <w:rPr>
          <w:rFonts w:ascii="SassoonPrimaryInfant" w:hAnsi="SassoonPrimaryInfant" w:cs="Arial"/>
          <w:sz w:val="22"/>
          <w:szCs w:val="22"/>
        </w:rPr>
        <w:t xml:space="preserve"> investigate</w:t>
      </w:r>
    </w:p>
    <w:p w14:paraId="13E93691" w14:textId="2723B886" w:rsidR="001B465D" w:rsidRDefault="001B465D" w:rsidP="001B465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b/>
          <w:sz w:val="22"/>
          <w:szCs w:val="22"/>
        </w:rPr>
        <w:t xml:space="preserve">Not </w:t>
      </w:r>
      <w:r w:rsidRPr="007966A5">
        <w:rPr>
          <w:rFonts w:ascii="SassoonPrimaryInfant" w:hAnsi="SassoonPrimaryInfant" w:cs="Arial"/>
          <w:sz w:val="22"/>
          <w:szCs w:val="22"/>
        </w:rPr>
        <w:t>ask leading questions</w:t>
      </w:r>
    </w:p>
    <w:p w14:paraId="3B5EB026" w14:textId="625DF149" w:rsidR="001B465D" w:rsidRDefault="001B465D" w:rsidP="001B465D">
      <w:p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b/>
          <w:sz w:val="22"/>
          <w:szCs w:val="22"/>
        </w:rPr>
      </w:pPr>
      <w:r>
        <w:rPr>
          <w:rFonts w:ascii="SassoonPrimaryInfant" w:hAnsi="SassoonPrimaryInfant" w:cs="Arial"/>
          <w:b/>
          <w:sz w:val="22"/>
          <w:szCs w:val="22"/>
        </w:rPr>
        <w:t>Class Teacher</w:t>
      </w:r>
    </w:p>
    <w:p w14:paraId="485810AD" w14:textId="77777777" w:rsidR="001B465D" w:rsidRPr="007966A5" w:rsidRDefault="001B465D" w:rsidP="001B465D">
      <w:p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Keep the Designated Teacher informed about poor attendance and punctuality, poor presentation, changed or unusual behaviour including self-harm and suicidal thoughts, deterioration in educational progress, discussions with parents about concerns relating to their child, concerns about pupil abuse or serious bullying, concerns about self-harm/suicidal thoughts and home conditions including disclosures of domestic violence.</w:t>
      </w:r>
    </w:p>
    <w:p w14:paraId="75849110" w14:textId="77777777" w:rsidR="001B465D" w:rsidRPr="007966A5" w:rsidRDefault="001B465D" w:rsidP="001B465D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SassoonPrimaryInfant" w:hAnsi="SassoonPrimaryInfant" w:cs="Arial"/>
          <w:sz w:val="22"/>
          <w:szCs w:val="22"/>
        </w:rPr>
      </w:pPr>
    </w:p>
    <w:p w14:paraId="79BE194E" w14:textId="77777777" w:rsidR="001B465D" w:rsidRPr="007966A5" w:rsidRDefault="001B465D" w:rsidP="001B465D">
      <w:pPr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We will take seriously any concerns which are raised about a pupil in our school who has self-harmed and/or has expressed suicidal thoughts.</w:t>
      </w:r>
    </w:p>
    <w:p w14:paraId="0CDDC757" w14:textId="77777777" w:rsidR="001B465D" w:rsidRPr="007966A5" w:rsidRDefault="001B465D" w:rsidP="001B465D">
      <w:pPr>
        <w:jc w:val="both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The Designated/Deputy Designated teacher will immediately follow the school’s child protection procedures.</w:t>
      </w:r>
    </w:p>
    <w:p w14:paraId="06FA388C" w14:textId="48FE6525" w:rsidR="001B465D" w:rsidRDefault="001B465D" w:rsidP="001B465D">
      <w:p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</w:p>
    <w:p w14:paraId="627B1E4C" w14:textId="132E9486" w:rsidR="001B465D" w:rsidRPr="001B465D" w:rsidRDefault="001B465D" w:rsidP="001B465D">
      <w:p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b/>
          <w:sz w:val="22"/>
          <w:szCs w:val="22"/>
        </w:rPr>
      </w:pPr>
      <w:r>
        <w:rPr>
          <w:rFonts w:ascii="SassoonPrimaryInfant" w:hAnsi="SassoonPrimaryInfant" w:cs="Arial"/>
          <w:b/>
          <w:sz w:val="22"/>
          <w:szCs w:val="22"/>
        </w:rPr>
        <w:t xml:space="preserve">Responsibilities of Parents </w:t>
      </w:r>
    </w:p>
    <w:p w14:paraId="22A55E0B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Parents should play their part in safeguarding by:</w:t>
      </w:r>
    </w:p>
    <w:p w14:paraId="3D1582D8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D4970CE" w14:textId="77777777" w:rsidR="001B465D" w:rsidRPr="007966A5" w:rsidRDefault="001B465D" w:rsidP="001B465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telephoning the school on the morning of their child’s absence, or sending in a note on the child’s return to school, so as the school is reassured as to the child’s situation;</w:t>
      </w:r>
    </w:p>
    <w:p w14:paraId="057994F6" w14:textId="77777777" w:rsidR="001B465D" w:rsidRPr="007966A5" w:rsidRDefault="001B465D" w:rsidP="001B465D">
      <w:pPr>
        <w:ind w:left="360"/>
        <w:rPr>
          <w:rFonts w:ascii="SassoonPrimaryInfant" w:hAnsi="SassoonPrimaryInfant" w:cs="Arial"/>
          <w:sz w:val="22"/>
          <w:szCs w:val="22"/>
        </w:rPr>
      </w:pPr>
    </w:p>
    <w:p w14:paraId="24545A3D" w14:textId="77777777" w:rsidR="001B465D" w:rsidRPr="007966A5" w:rsidRDefault="001B465D" w:rsidP="001B465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informing the school whenever anyone, other than themselves, intends to pick up the child after school;</w:t>
      </w:r>
    </w:p>
    <w:p w14:paraId="5316AAD4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27A46A99" w14:textId="77777777" w:rsidR="001B465D" w:rsidRPr="007966A5" w:rsidRDefault="001B465D" w:rsidP="001B465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letting the school know in advance if their child is going home to an address other than their own home;</w:t>
      </w:r>
    </w:p>
    <w:p w14:paraId="699A326A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5B8D0D9C" w14:textId="77777777" w:rsidR="001B465D" w:rsidRPr="007966A5" w:rsidRDefault="001B465D" w:rsidP="001B465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familiarising themselves with the School’s Pastoral Care, Anti Bullying, Positive Behaviour, Internet and Child Protection Policies;</w:t>
      </w:r>
    </w:p>
    <w:p w14:paraId="4D4FF23D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0F0CDC77" w14:textId="77777777" w:rsidR="001B465D" w:rsidRPr="007966A5" w:rsidRDefault="001B465D" w:rsidP="001B465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reporting to the office when they visit the school </w:t>
      </w:r>
    </w:p>
    <w:p w14:paraId="7B726D96" w14:textId="77777777" w:rsidR="001B465D" w:rsidRPr="007966A5" w:rsidRDefault="001B465D" w:rsidP="001B465D">
      <w:p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</w:p>
    <w:p w14:paraId="6FE301B6" w14:textId="77777777" w:rsidR="001B465D" w:rsidRPr="007966A5" w:rsidRDefault="001B465D" w:rsidP="001B465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raising </w:t>
      </w:r>
      <w:proofErr w:type="gramStart"/>
      <w:r w:rsidRPr="007966A5">
        <w:rPr>
          <w:rFonts w:ascii="SassoonPrimaryInfant" w:hAnsi="SassoonPrimaryInfant" w:cs="Arial"/>
          <w:sz w:val="22"/>
          <w:szCs w:val="22"/>
        </w:rPr>
        <w:t>concerns</w:t>
      </w:r>
      <w:proofErr w:type="gramEnd"/>
      <w:r w:rsidRPr="007966A5">
        <w:rPr>
          <w:rFonts w:ascii="SassoonPrimaryInfant" w:hAnsi="SassoonPrimaryInfant" w:cs="Arial"/>
          <w:sz w:val="22"/>
          <w:szCs w:val="22"/>
        </w:rPr>
        <w:t xml:space="preserve"> they have in relation to their child with the school.</w:t>
      </w:r>
    </w:p>
    <w:p w14:paraId="597302E5" w14:textId="2448435E" w:rsidR="001B465D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034D4293" w14:textId="63EB5A79" w:rsidR="001B465D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  <w:proofErr w:type="spellStart"/>
      <w:r>
        <w:rPr>
          <w:rFonts w:ascii="SassoonPrimaryInfant" w:hAnsi="SassoonPrimaryInfant" w:cs="Arial"/>
          <w:b/>
          <w:bCs/>
          <w:sz w:val="22"/>
          <w:szCs w:val="22"/>
        </w:rPr>
        <w:t>Reponsibilites</w:t>
      </w:r>
      <w:proofErr w:type="spellEnd"/>
      <w:r>
        <w:rPr>
          <w:rFonts w:ascii="SassoonPrimaryInfant" w:hAnsi="SassoonPrimaryInfant" w:cs="Arial"/>
          <w:b/>
          <w:bCs/>
          <w:sz w:val="22"/>
          <w:szCs w:val="22"/>
        </w:rPr>
        <w:t xml:space="preserve"> of the Board of Governors of </w:t>
      </w:r>
      <w:proofErr w:type="spellStart"/>
      <w:r>
        <w:rPr>
          <w:rFonts w:ascii="SassoonPrimaryInfant" w:hAnsi="SassoonPrimaryInfant" w:cs="Arial"/>
          <w:b/>
          <w:bCs/>
          <w:sz w:val="22"/>
          <w:szCs w:val="22"/>
        </w:rPr>
        <w:t>Killowen</w:t>
      </w:r>
      <w:proofErr w:type="spellEnd"/>
      <w:r>
        <w:rPr>
          <w:rFonts w:ascii="SassoonPrimaryInfant" w:hAnsi="SassoonPrimaryInfant" w:cs="Arial"/>
          <w:b/>
          <w:bCs/>
          <w:sz w:val="22"/>
          <w:szCs w:val="22"/>
        </w:rPr>
        <w:t xml:space="preserve"> Primary School:</w:t>
      </w:r>
    </w:p>
    <w:p w14:paraId="493618D9" w14:textId="77777777" w:rsidR="001B465D" w:rsidRPr="007966A5" w:rsidRDefault="001B465D" w:rsidP="001B465D">
      <w:pPr>
        <w:autoSpaceDE w:val="0"/>
        <w:autoSpaceDN w:val="0"/>
        <w:adjustRightInd w:val="0"/>
        <w:jc w:val="both"/>
        <w:rPr>
          <w:rFonts w:ascii="SassoonPrimaryInfant" w:hAnsi="SassoonPrimaryInfant" w:cs="Arial"/>
          <w:b/>
          <w:color w:val="000000"/>
          <w:sz w:val="22"/>
          <w:szCs w:val="22"/>
          <w:u w:val="single"/>
          <w:lang w:eastAsia="en-GB"/>
        </w:rPr>
      </w:pPr>
    </w:p>
    <w:p w14:paraId="3B641FE3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The Board of Governors must ensure that the school fulfils its responsibilities in keeping with current legislation and DE guidance including </w:t>
      </w:r>
    </w:p>
    <w:p w14:paraId="0B282641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1E50367A" w14:textId="77777777" w:rsidR="001B465D" w:rsidRPr="007966A5" w:rsidRDefault="001B465D" w:rsidP="001B465D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having a Safeguarding and Child Protection Policy which is reviewed annually</w:t>
      </w:r>
    </w:p>
    <w:p w14:paraId="064695E7" w14:textId="77777777" w:rsidR="001B465D" w:rsidRPr="007966A5" w:rsidRDefault="001B465D" w:rsidP="001B465D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having a staff code of conduct for all adults working in the school</w:t>
      </w:r>
    </w:p>
    <w:p w14:paraId="5CF17F81" w14:textId="77777777" w:rsidR="001B465D" w:rsidRPr="007966A5" w:rsidRDefault="001B465D" w:rsidP="001B465D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attendance at relevant training by governors and that up-to-date training records are maintained </w:t>
      </w:r>
    </w:p>
    <w:p w14:paraId="37B567BB" w14:textId="77777777" w:rsidR="001B465D" w:rsidRPr="007966A5" w:rsidRDefault="001B465D" w:rsidP="001B465D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 xml:space="preserve">the vetting of all staff and volunteers </w:t>
      </w:r>
    </w:p>
    <w:p w14:paraId="533BB61D" w14:textId="56FAC639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6D93529E" w14:textId="47D57667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632C22C2" w14:textId="2F3E6869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08384842" w14:textId="7238C3B8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06B96F72" w14:textId="12F516CC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5F78544B" w14:textId="2646A654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7F679943" w14:textId="446F9ABF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08907186" w14:textId="285FD6E1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7FC34E3A" w14:textId="029CF4C5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5A66DA0B" w14:textId="36C7C5D8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28FDC4E4" w14:textId="2A771501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356D875A" w14:textId="45EE662E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65D2CE6C" w14:textId="6345EBA9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0C6E97DA" w14:textId="09C4376D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478F1109" w14:textId="568D6833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09E355E1" w14:textId="71625B0C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654BD20B" w14:textId="28C5E569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4AFEB8D2" w14:textId="29053BAA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48CEA766" w14:textId="3AF8C833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752525B0" w14:textId="4EAC83B8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4B45F885" w14:textId="565BD584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1C1B0292" w14:textId="533E57CE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19BB5F97" w14:textId="444EF0F5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237EBD53" w14:textId="5031D638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22F3FD9C" w14:textId="0555064B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29DF1CB3" w14:textId="6F5CD45E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574C1614" w14:textId="1CF7E7E4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6D87DB82" w14:textId="0FFD0796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7918B49E" w14:textId="43D61B44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07E0E1F0" w14:textId="59486CAF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4A7E4DC4" w14:textId="6A7A2A06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43D44845" w14:textId="77777777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52FB59BD" w14:textId="0FAE797C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33774B03" w14:textId="02857814" w:rsid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555C3D67" w14:textId="77777777" w:rsidR="001B465D" w:rsidRPr="001B465D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1062965F" w14:textId="12BAB45E" w:rsidR="001B465D" w:rsidRPr="007966A5" w:rsidRDefault="001B465D" w:rsidP="001B465D">
      <w:pPr>
        <w:ind w:left="360"/>
        <w:rPr>
          <w:rFonts w:ascii="SassoonPrimaryInfant" w:hAnsi="SassoonPrimaryInfant" w:cs="Arial"/>
          <w:b/>
          <w:bCs/>
          <w:sz w:val="22"/>
          <w:szCs w:val="22"/>
        </w:rPr>
      </w:pPr>
    </w:p>
    <w:p w14:paraId="026202AF" w14:textId="77777777" w:rsidR="001B465D" w:rsidRPr="007966A5" w:rsidRDefault="001B465D" w:rsidP="001B465D">
      <w:pPr>
        <w:ind w:left="360"/>
        <w:jc w:val="center"/>
        <w:rPr>
          <w:rFonts w:ascii="SassoonPrimaryInfant" w:hAnsi="SassoonPrimaryInfant" w:cs="Arial"/>
          <w:b/>
          <w:bCs/>
          <w:sz w:val="22"/>
          <w:szCs w:val="22"/>
        </w:rPr>
      </w:pPr>
    </w:p>
    <w:p w14:paraId="050D9B71" w14:textId="77777777" w:rsidR="001B465D" w:rsidRPr="007966A5" w:rsidRDefault="001B465D" w:rsidP="001B465D">
      <w:pPr>
        <w:ind w:left="360"/>
        <w:jc w:val="center"/>
        <w:rPr>
          <w:rFonts w:ascii="SassoonPrimaryInfant" w:hAnsi="SassoonPrimaryInfant" w:cs="Arial"/>
          <w:b/>
          <w:bCs/>
          <w:sz w:val="22"/>
          <w:szCs w:val="22"/>
        </w:rPr>
      </w:pPr>
      <w:r w:rsidRPr="007966A5">
        <w:rPr>
          <w:rFonts w:ascii="SassoonPrimaryInfant" w:hAnsi="SassoonPrimaryInfant" w:cs="Arial"/>
          <w:b/>
          <w:bCs/>
          <w:sz w:val="22"/>
          <w:szCs w:val="22"/>
        </w:rPr>
        <w:lastRenderedPageBreak/>
        <w:t>How a Parent can make a Complaint</w:t>
      </w:r>
    </w:p>
    <w:p w14:paraId="7610E370" w14:textId="77777777" w:rsidR="001B465D" w:rsidRPr="007966A5" w:rsidRDefault="001B465D" w:rsidP="001B465D">
      <w:pPr>
        <w:ind w:left="360"/>
        <w:rPr>
          <w:rFonts w:ascii="SassoonPrimaryInfant" w:hAnsi="SassoonPrimaryInfant" w:cs="Arial"/>
          <w:b/>
          <w:bCs/>
          <w:sz w:val="22"/>
          <w:szCs w:val="22"/>
        </w:rPr>
      </w:pPr>
    </w:p>
    <w:p w14:paraId="00F24907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69E833C8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0C17803D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7C9F5768" w14:textId="5849E6D1" w:rsidR="001B465D" w:rsidRDefault="001B465D" w:rsidP="001B465D">
      <w:pPr>
        <w:rPr>
          <w:rFonts w:ascii="SassoonPrimaryInfant" w:hAnsi="SassoonPrimaryInfant"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AA7FAC" wp14:editId="6D593659">
                <wp:simplePos x="0" y="0"/>
                <wp:positionH relativeFrom="column">
                  <wp:posOffset>1725930</wp:posOffset>
                </wp:positionH>
                <wp:positionV relativeFrom="paragraph">
                  <wp:posOffset>7620</wp:posOffset>
                </wp:positionV>
                <wp:extent cx="2838450" cy="4667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488D" w14:textId="309516F4" w:rsidR="001B465D" w:rsidRDefault="001B465D" w:rsidP="001B465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have a concern about my/a child’s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afety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7F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.9pt;margin-top:.6pt;width:223.5pt;height:3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">
                <v:textbox>
                  <w:txbxContent>
                    <w:p w14:paraId="5441488D" w14:textId="309516F4" w:rsidR="001B465D" w:rsidRDefault="001B465D" w:rsidP="001B465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have a concern about my/a child’s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afety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F605E" wp14:editId="5680B78F">
                <wp:simplePos x="0" y="0"/>
                <wp:positionH relativeFrom="column">
                  <wp:posOffset>3076575</wp:posOffset>
                </wp:positionH>
                <wp:positionV relativeFrom="paragraph">
                  <wp:posOffset>4368165</wp:posOffset>
                </wp:positionV>
                <wp:extent cx="9525" cy="790575"/>
                <wp:effectExtent l="3810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E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42.25pt;margin-top:343.95pt;width: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0ED8BF" wp14:editId="0B9DCB2A">
                <wp:simplePos x="0" y="0"/>
                <wp:positionH relativeFrom="column">
                  <wp:posOffset>600075</wp:posOffset>
                </wp:positionH>
                <wp:positionV relativeFrom="paragraph">
                  <wp:posOffset>3596640</wp:posOffset>
                </wp:positionV>
                <wp:extent cx="4495800" cy="614045"/>
                <wp:effectExtent l="0" t="0" r="19050" b="2032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2F95" w14:textId="77777777" w:rsidR="001B465D" w:rsidRDefault="001B465D" w:rsidP="001B465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I am still concerned, I can talk/ write to the Chairperson of the Board of Governors, </w:t>
                            </w:r>
                            <w:r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McCusker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ED8BF" id="Text Box 15" o:spid="_x0000_s1027" type="#_x0000_t202" style="position:absolute;margin-left:47.25pt;margin-top:283.2pt;width:354pt;height:48.3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">
                <v:textbox style="mso-fit-shape-to-text:t">
                  <w:txbxContent>
                    <w:p w14:paraId="126E2F95" w14:textId="77777777" w:rsidR="001B465D" w:rsidRDefault="001B465D" w:rsidP="001B465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I am still concerned, I can talk/ write to the Chairperson of the Board of Governors, </w:t>
                      </w:r>
                      <w:r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Tony </w:t>
                      </w:r>
                      <w:proofErr w:type="spellStart"/>
                      <w:r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McCusker</w:t>
                      </w:r>
                      <w:proofErr w:type="spellEnd"/>
                      <w:r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87D171" wp14:editId="587AA4F4">
                <wp:simplePos x="0" y="0"/>
                <wp:positionH relativeFrom="column">
                  <wp:posOffset>390525</wp:posOffset>
                </wp:positionH>
                <wp:positionV relativeFrom="paragraph">
                  <wp:posOffset>5473065</wp:posOffset>
                </wp:positionV>
                <wp:extent cx="5648325" cy="715645"/>
                <wp:effectExtent l="0" t="0" r="28575" b="2032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9D23" w14:textId="77777777" w:rsidR="001B465D" w:rsidRDefault="001B465D" w:rsidP="001B465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am still concerned, I can contact the NI Public Services Ombudsman</w:t>
                            </w:r>
                          </w:p>
                          <w:p w14:paraId="4C53EFCD" w14:textId="77777777" w:rsidR="001B465D" w:rsidRDefault="001B465D" w:rsidP="001B465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  0800 343 424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7D171" id="Text Box 13" o:spid="_x0000_s1028" type="#_x0000_t202" style="position:absolute;margin-left:30.75pt;margin-top:430.95pt;width:444.75pt;height:56.3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">
                <v:textbox style="mso-fit-shape-to-text:t">
                  <w:txbxContent>
                    <w:p w14:paraId="0EF79D23" w14:textId="77777777" w:rsidR="001B465D" w:rsidRDefault="001B465D" w:rsidP="001B465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am still concerned, I can contact the NI Public Services Ombudsman</w:t>
                      </w:r>
                    </w:p>
                    <w:p w14:paraId="4C53EFCD" w14:textId="77777777" w:rsidR="001B465D" w:rsidRDefault="001B465D" w:rsidP="001B465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  0800 343 424</w:t>
                      </w: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71ABA" wp14:editId="3569359A">
                <wp:simplePos x="0" y="0"/>
                <wp:positionH relativeFrom="column">
                  <wp:posOffset>3114675</wp:posOffset>
                </wp:positionH>
                <wp:positionV relativeFrom="paragraph">
                  <wp:posOffset>1401445</wp:posOffset>
                </wp:positionV>
                <wp:extent cx="0" cy="54292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E081" id="Straight Arrow Connector 10" o:spid="_x0000_s1026" type="#_x0000_t32" style="position:absolute;margin-left:245.25pt;margin-top:110.35pt;width:0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A1B4E" wp14:editId="70364850">
                <wp:simplePos x="0" y="0"/>
                <wp:positionH relativeFrom="column">
                  <wp:posOffset>3086100</wp:posOffset>
                </wp:positionH>
                <wp:positionV relativeFrom="paragraph">
                  <wp:posOffset>3263265</wp:posOffset>
                </wp:positionV>
                <wp:extent cx="9525" cy="28575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13F5" id="Straight Arrow Connector 11" o:spid="_x0000_s1026" type="#_x0000_t32" style="position:absolute;margin-left:243pt;margin-top:256.95pt;width: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81221E" wp14:editId="0E06B8E3">
                <wp:simplePos x="0" y="0"/>
                <wp:positionH relativeFrom="column">
                  <wp:posOffset>1891030</wp:posOffset>
                </wp:positionH>
                <wp:positionV relativeFrom="paragraph">
                  <wp:posOffset>1983105</wp:posOffset>
                </wp:positionV>
                <wp:extent cx="2360930" cy="1231265"/>
                <wp:effectExtent l="0" t="0" r="20320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13F8" w14:textId="77777777" w:rsidR="001B465D" w:rsidRDefault="001B465D" w:rsidP="001B465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I am still concerned, I can talk to the designated teacher for child protection, </w:t>
                            </w:r>
                            <w:r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Sheila McKeown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the deputy designated teacher, </w:t>
                            </w:r>
                            <w:r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Lesley Evans.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221E" id="Text Box 9" o:spid="_x0000_s1029" type="#_x0000_t202" style="position:absolute;margin-left:148.9pt;margin-top:156.15pt;width:185.9pt;height:96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">
                <v:textbox style="mso-fit-shape-to-text:t">
                  <w:txbxContent>
                    <w:p w14:paraId="28F813F8" w14:textId="77777777" w:rsidR="001B465D" w:rsidRDefault="001B465D" w:rsidP="001B465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I am still concerned, I can talk to the designated teacher for child protection, </w:t>
                      </w:r>
                      <w:r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Sheila McKeown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the deputy designated teacher, </w:t>
                      </w:r>
                      <w:r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Lesley Evans.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EF83CE" wp14:editId="29A0372D">
                <wp:simplePos x="0" y="0"/>
                <wp:positionH relativeFrom="column">
                  <wp:posOffset>1732915</wp:posOffset>
                </wp:positionH>
                <wp:positionV relativeFrom="paragraph">
                  <wp:posOffset>891540</wp:posOffset>
                </wp:positionV>
                <wp:extent cx="2714625" cy="462915"/>
                <wp:effectExtent l="0" t="0" r="28575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389D" w14:textId="41E551F0" w:rsidR="001B465D" w:rsidRDefault="001B465D" w:rsidP="001B465D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 talk t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class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F83CE" id="Text Box 8" o:spid="_x0000_s1030" type="#_x0000_t202" style="position:absolute;margin-left:136.45pt;margin-top:70.2pt;width:213.75pt;height:36.4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">
                <v:textbox style="mso-fit-shape-to-text:t">
                  <w:txbxContent>
                    <w:p w14:paraId="6215389D" w14:textId="41E551F0" w:rsidR="001B465D" w:rsidRDefault="001B465D" w:rsidP="001B465D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 talk t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class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717BD0" wp14:editId="3AB6D39A">
                <wp:simplePos x="0" y="0"/>
                <wp:positionH relativeFrom="column">
                  <wp:posOffset>3095625</wp:posOffset>
                </wp:positionH>
                <wp:positionV relativeFrom="paragraph">
                  <wp:posOffset>443865</wp:posOffset>
                </wp:positionV>
                <wp:extent cx="9525" cy="371475"/>
                <wp:effectExtent l="381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57E6" id="Straight Arrow Connector 12" o:spid="_x0000_s1026" type="#_x0000_t32" style="position:absolute;margin-left:243.75pt;margin-top:34.95pt;width:.7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07E93A47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196D7543" w14:textId="77777777" w:rsidR="001B465D" w:rsidRPr="007966A5" w:rsidRDefault="001B465D" w:rsidP="001B465D">
      <w:pPr>
        <w:ind w:left="360"/>
        <w:rPr>
          <w:rFonts w:ascii="SassoonPrimaryInfant" w:hAnsi="SassoonPrimaryInfant" w:cs="Arial"/>
          <w:bCs/>
          <w:sz w:val="22"/>
          <w:szCs w:val="22"/>
        </w:rPr>
      </w:pPr>
    </w:p>
    <w:p w14:paraId="1738390D" w14:textId="77777777" w:rsidR="001B465D" w:rsidRPr="007966A5" w:rsidRDefault="001B465D" w:rsidP="001B465D">
      <w:pPr>
        <w:ind w:left="360"/>
        <w:rPr>
          <w:rFonts w:ascii="SassoonPrimaryInfant" w:hAnsi="SassoonPrimaryInfant" w:cs="Arial"/>
          <w:bCs/>
          <w:sz w:val="22"/>
          <w:szCs w:val="22"/>
        </w:rPr>
      </w:pPr>
    </w:p>
    <w:p w14:paraId="62F1538E" w14:textId="77777777" w:rsidR="001B465D" w:rsidRPr="007966A5" w:rsidRDefault="001B465D" w:rsidP="001B465D">
      <w:pPr>
        <w:ind w:left="360"/>
        <w:rPr>
          <w:rFonts w:ascii="SassoonPrimaryInfant" w:hAnsi="SassoonPrimaryInfant" w:cs="Arial"/>
          <w:bCs/>
          <w:sz w:val="22"/>
          <w:szCs w:val="22"/>
        </w:rPr>
      </w:pPr>
    </w:p>
    <w:p w14:paraId="5F1F5264" w14:textId="77777777" w:rsidR="001B465D" w:rsidRPr="007966A5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4FA89E12" w14:textId="77777777" w:rsidR="001B465D" w:rsidRPr="007966A5" w:rsidRDefault="001B465D" w:rsidP="001B465D">
      <w:pPr>
        <w:ind w:left="360"/>
        <w:rPr>
          <w:rFonts w:ascii="SassoonPrimaryInfant" w:hAnsi="SassoonPrimaryInfant" w:cs="Arial"/>
          <w:bCs/>
          <w:sz w:val="22"/>
          <w:szCs w:val="22"/>
        </w:rPr>
      </w:pPr>
    </w:p>
    <w:p w14:paraId="12C4E6EB" w14:textId="77777777" w:rsidR="001B465D" w:rsidRPr="007966A5" w:rsidRDefault="001B465D" w:rsidP="001B465D">
      <w:pPr>
        <w:rPr>
          <w:rFonts w:ascii="SassoonPrimaryInfant" w:hAnsi="SassoonPrimaryInfant" w:cs="Arial"/>
          <w:bCs/>
          <w:sz w:val="22"/>
          <w:szCs w:val="22"/>
        </w:rPr>
      </w:pPr>
    </w:p>
    <w:p w14:paraId="26DB78B3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  <w:u w:val="single"/>
        </w:rPr>
      </w:pPr>
    </w:p>
    <w:p w14:paraId="4CB22EC3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  <w:u w:val="single"/>
        </w:rPr>
      </w:pPr>
    </w:p>
    <w:p w14:paraId="6AB8D078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4F227F6F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797F981E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2EFBAC16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0805A522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5B9CB45C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25C0114E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546495AE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31CF24D4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72C4B314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7F16ECD7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2D88E792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7828A26E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49EC405C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076DE091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1D4CD7AB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27FA8F6B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525CBC9C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4ABC841D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3D252567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5518A43A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2D612DAC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0421E8D8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23EE5347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08FD9619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1C622" wp14:editId="450AC9F0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4876800" cy="1257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DA4F9" w14:textId="77777777" w:rsidR="001B465D" w:rsidRDefault="001B465D" w:rsidP="001B465D">
                            <w:pPr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ANY time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 can talk to the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Children’s Services Gateway team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on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0800783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7745  </w:t>
                            </w:r>
                            <w:r>
                              <w:rPr>
                                <w:sz w:val="28"/>
                              </w:rPr>
                              <w:t xml:space="preserve">or the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PSNI Central Referral Unit</w:t>
                            </w:r>
                            <w: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>
                              <w:rPr>
                                <w:sz w:val="28"/>
                              </w:rPr>
                              <w:t xml:space="preserve"> 02890259299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C622" id="Text Box 14" o:spid="_x0000_s1031" type="#_x0000_t202" style="position:absolute;margin-left:0;margin-top:3.85pt;width:384pt;height:9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" filled="f" strokeweight=".5pt">
                <v:textbox>
                  <w:txbxContent>
                    <w:p w14:paraId="16ADA4F9" w14:textId="77777777" w:rsidR="001B465D" w:rsidRDefault="001B465D" w:rsidP="001B465D">
                      <w:pPr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ANY time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I can talk to the </w:t>
                      </w:r>
                      <w:r>
                        <w:rPr>
                          <w:color w:val="FF0000"/>
                          <w:sz w:val="28"/>
                        </w:rPr>
                        <w:t xml:space="preserve">Children’s Services Gateway team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on 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0800783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7745  </w:t>
                      </w:r>
                      <w:r>
                        <w:rPr>
                          <w:sz w:val="28"/>
                        </w:rPr>
                        <w:t xml:space="preserve">or the </w:t>
                      </w:r>
                      <w:r>
                        <w:rPr>
                          <w:color w:val="FF0000"/>
                          <w:sz w:val="28"/>
                        </w:rPr>
                        <w:t>PSNI Central Referral Unit</w:t>
                      </w:r>
                      <w: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>
                        <w:rPr>
                          <w:sz w:val="28"/>
                        </w:rPr>
                        <w:t xml:space="preserve"> 02890259299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4059E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15082B49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75713B6D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1401AF60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1FB1A335" w14:textId="1FA643CE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4883FE84" w14:textId="77777777" w:rsidR="001B465D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7CCEFDF8" w14:textId="77777777" w:rsidR="001B465D" w:rsidRPr="007966A5" w:rsidRDefault="001B465D" w:rsidP="001B465D">
      <w:pPr>
        <w:rPr>
          <w:rFonts w:ascii="SassoonPrimaryInfant" w:hAnsi="SassoonPrimaryInfant" w:cs="Arial"/>
          <w:b/>
          <w:sz w:val="22"/>
          <w:szCs w:val="22"/>
        </w:rPr>
      </w:pPr>
    </w:p>
    <w:p w14:paraId="0CB30E71" w14:textId="77777777" w:rsidR="001B465D" w:rsidRDefault="001B465D" w:rsidP="001B465D">
      <w:pPr>
        <w:pStyle w:val="Heading4"/>
        <w:jc w:val="center"/>
        <w:rPr>
          <w:rFonts w:ascii="SassoonPrimaryInfant" w:hAnsi="SassoonPrimaryInfant" w:cs="Arial"/>
          <w:sz w:val="22"/>
          <w:szCs w:val="22"/>
        </w:rPr>
      </w:pPr>
    </w:p>
    <w:p w14:paraId="7FB029CD" w14:textId="0153F38D" w:rsidR="001B465D" w:rsidRPr="007966A5" w:rsidRDefault="001B465D" w:rsidP="001B465D">
      <w:pPr>
        <w:pStyle w:val="Heading4"/>
        <w:jc w:val="center"/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sz w:val="22"/>
          <w:szCs w:val="22"/>
        </w:rPr>
        <w:t>Procedure where the School has concerns, or has been given information, about possible abuse by someone other than a member of staff</w:t>
      </w:r>
    </w:p>
    <w:p w14:paraId="2440AACA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5FE4D109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CFE2" wp14:editId="5CC0E6D1">
                <wp:simplePos x="0" y="0"/>
                <wp:positionH relativeFrom="margin">
                  <wp:align>right</wp:align>
                </wp:positionH>
                <wp:positionV relativeFrom="paragraph">
                  <wp:posOffset>102997</wp:posOffset>
                </wp:positionV>
                <wp:extent cx="6064301" cy="877824"/>
                <wp:effectExtent l="0" t="0" r="12700" b="17780"/>
                <wp:wrapNone/>
                <wp:docPr id="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01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FC00" w14:textId="77777777" w:rsidR="001B465D" w:rsidRDefault="001B465D" w:rsidP="001B465D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Member of staff completes a Note of Concern on what has been observed or shared and must ACT PROMPTLY.</w:t>
                            </w:r>
                          </w:p>
                          <w:p w14:paraId="0E136C36" w14:textId="77777777" w:rsidR="001B465D" w:rsidRDefault="001B465D" w:rsidP="001B465D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A2B0FCA" w14:textId="77777777" w:rsidR="001B465D" w:rsidRDefault="001B465D" w:rsidP="001B465D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Source of concern is notified that the school will follow up appropriately on the issues raised.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CFE2" id="_x0000_s1032" type="#_x0000_t202" style="position:absolute;margin-left:426.3pt;margin-top:8.1pt;width:477.5pt;height:69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zjLg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">
                <v:textbox>
                  <w:txbxContent>
                    <w:p w14:paraId="481FFC00" w14:textId="77777777" w:rsidR="001B465D" w:rsidRDefault="001B465D" w:rsidP="001B465D">
                      <w:pPr>
                        <w:pStyle w:val="BodyText2"/>
                        <w:jc w:val="center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Member of staff completes a Note of Concern on what has been observed or shared and must ACT PROMPTLY.</w:t>
                      </w:r>
                    </w:p>
                    <w:p w14:paraId="0E136C36" w14:textId="77777777" w:rsidR="001B465D" w:rsidRDefault="001B465D" w:rsidP="001B465D">
                      <w:pPr>
                        <w:pStyle w:val="BodyText2"/>
                        <w:jc w:val="center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A2B0FCA" w14:textId="77777777" w:rsidR="001B465D" w:rsidRDefault="001B465D" w:rsidP="001B465D">
                      <w:pPr>
                        <w:pStyle w:val="BodyText2"/>
                        <w:jc w:val="center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Source of concern is notified that the school will follow up appropriately on the issues raised.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43550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35EE1F3F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0B317DEB" w14:textId="77777777" w:rsidR="001B465D" w:rsidRPr="007966A5" w:rsidRDefault="001B465D" w:rsidP="001B465D">
      <w:pPr>
        <w:jc w:val="center"/>
        <w:rPr>
          <w:rFonts w:ascii="SassoonPrimaryInfant" w:hAnsi="SassoonPrimaryInfant" w:cs="Arial"/>
          <w:b/>
          <w:bCs/>
          <w:sz w:val="22"/>
          <w:szCs w:val="22"/>
        </w:rPr>
      </w:pPr>
    </w:p>
    <w:p w14:paraId="04B86589" w14:textId="77777777" w:rsidR="001B465D" w:rsidRPr="007966A5" w:rsidRDefault="001B465D" w:rsidP="001B465D">
      <w:pPr>
        <w:jc w:val="center"/>
        <w:rPr>
          <w:rFonts w:ascii="SassoonPrimaryInfant" w:hAnsi="SassoonPrimaryInfant" w:cs="Arial"/>
          <w:b/>
          <w:bCs/>
          <w:sz w:val="22"/>
          <w:szCs w:val="22"/>
        </w:rPr>
      </w:pPr>
    </w:p>
    <w:p w14:paraId="311BDEFC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  <w:r w:rsidRPr="007966A5">
        <w:rPr>
          <w:rFonts w:ascii="SassoonPrimaryInfant" w:hAnsi="SassoonPrimaryInfant" w:cs="Arial"/>
          <w:b/>
          <w:bCs/>
          <w:sz w:val="22"/>
          <w:szCs w:val="22"/>
        </w:rPr>
        <w:t xml:space="preserve">                 </w:t>
      </w:r>
    </w:p>
    <w:p w14:paraId="15463574" w14:textId="77777777" w:rsidR="001B465D" w:rsidRPr="007966A5" w:rsidRDefault="001B465D" w:rsidP="001B465D">
      <w:pPr>
        <w:jc w:val="center"/>
        <w:rPr>
          <w:rFonts w:ascii="SassoonPrimaryInfant" w:hAnsi="SassoonPrimaryInfant" w:cs="Arial"/>
          <w:b/>
          <w:bCs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3D855" wp14:editId="646F311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0" cy="342900"/>
                <wp:effectExtent l="76200" t="0" r="76200" b="57150"/>
                <wp:wrapNone/>
                <wp:docPr id="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460C" id="Line 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5pt" to="0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">
                <v:stroke endarrow="block"/>
                <w10:wrap anchorx="margin"/>
              </v:line>
            </w:pict>
          </mc:Fallback>
        </mc:AlternateContent>
      </w:r>
    </w:p>
    <w:p w14:paraId="417D56B1" w14:textId="77777777" w:rsidR="001B465D" w:rsidRPr="007966A5" w:rsidRDefault="001B465D" w:rsidP="001B465D">
      <w:pPr>
        <w:jc w:val="center"/>
        <w:rPr>
          <w:rFonts w:ascii="SassoonPrimaryInfant" w:hAnsi="SassoonPrimaryInfant" w:cs="Arial"/>
          <w:b/>
          <w:bCs/>
          <w:sz w:val="22"/>
          <w:szCs w:val="22"/>
        </w:rPr>
      </w:pPr>
    </w:p>
    <w:p w14:paraId="00739CF2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BDF4F" wp14:editId="7A728EE5">
                <wp:simplePos x="0" y="0"/>
                <wp:positionH relativeFrom="column">
                  <wp:posOffset>84201</wp:posOffset>
                </wp:positionH>
                <wp:positionV relativeFrom="paragraph">
                  <wp:posOffset>18288</wp:posOffset>
                </wp:positionV>
                <wp:extent cx="6056986" cy="607162"/>
                <wp:effectExtent l="0" t="0" r="20320" b="21590"/>
                <wp:wrapNone/>
                <wp:docPr id="7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60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D208" w14:textId="77777777" w:rsidR="001B465D" w:rsidRDefault="001B465D" w:rsidP="001B46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 disclosure/concerns with Designated/Deputy Designated Teacher. Give record of concern to Designated Teacher/Deputy.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DF4F" id="Text Box 18" o:spid="_x0000_s1033" type="#_x0000_t202" style="position:absolute;margin-left:6.65pt;margin-top:1.45pt;width:476.9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">
                <v:textbox>
                  <w:txbxContent>
                    <w:p w14:paraId="60A9D208" w14:textId="77777777" w:rsidR="001B465D" w:rsidRDefault="001B465D" w:rsidP="001B46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Discuss disclosure/concerns with Designated/Deputy Designated Teacher. Give record of concern to Designated Teacher/Deputy.</w:t>
                      </w:r>
                    </w:p>
                  </w:txbxContent>
                </v:textbox>
              </v:shape>
            </w:pict>
          </mc:Fallback>
        </mc:AlternateContent>
      </w:r>
    </w:p>
    <w:p w14:paraId="6E589ED1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58D1ACE4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EE27AAB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5188FC23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0E60C" wp14:editId="29E621C5">
                <wp:simplePos x="0" y="0"/>
                <wp:positionH relativeFrom="margin">
                  <wp:align>center</wp:align>
                </wp:positionH>
                <wp:positionV relativeFrom="paragraph">
                  <wp:posOffset>22555</wp:posOffset>
                </wp:positionV>
                <wp:extent cx="0" cy="342900"/>
                <wp:effectExtent l="76200" t="0" r="76200" b="57150"/>
                <wp:wrapNone/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DD05" id="Line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pt" to="0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2v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">
                <v:stroke endarrow="block"/>
                <w10:wrap anchorx="margin"/>
              </v:line>
            </w:pict>
          </mc:Fallback>
        </mc:AlternateContent>
      </w:r>
    </w:p>
    <w:p w14:paraId="0F3DBB09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4E3D0676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3A03" wp14:editId="29806ED1">
                <wp:simplePos x="0" y="0"/>
                <wp:positionH relativeFrom="column">
                  <wp:posOffset>98830</wp:posOffset>
                </wp:positionH>
                <wp:positionV relativeFrom="paragraph">
                  <wp:posOffset>9906</wp:posOffset>
                </wp:positionV>
                <wp:extent cx="6064301" cy="895350"/>
                <wp:effectExtent l="0" t="0" r="12700" b="19050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01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638E" w14:textId="77777777" w:rsidR="001B465D" w:rsidRDefault="001B465D" w:rsidP="001B46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Designated/Deputy Designated Teacher meets with Principal to plan course of action and ensures that a written record is made and treated confidentially.</w:t>
                            </w:r>
                          </w:p>
                          <w:p w14:paraId="6AC54395" w14:textId="77777777" w:rsidR="001B465D" w:rsidRDefault="001B465D" w:rsidP="001B46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 is taken to avoid undue delay.</w:t>
                            </w:r>
                          </w:p>
                          <w:p w14:paraId="2CBE94DB" w14:textId="77777777" w:rsidR="001B465D" w:rsidRDefault="001B465D" w:rsidP="001B46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required, advice may be sought from a CPSS officer.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3A03" id="Text Box 20" o:spid="_x0000_s1034" type="#_x0000_t202" style="position:absolute;margin-left:7.8pt;margin-top:.8pt;width:477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">
                <v:textbox>
                  <w:txbxContent>
                    <w:p w14:paraId="7D31638E" w14:textId="77777777" w:rsidR="001B465D" w:rsidRDefault="001B465D" w:rsidP="001B46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Designated/Deputy Designated Teacher meets with Principal to plan course of action and ensures that a written record is made and treated confidentially.</w:t>
                      </w:r>
                    </w:p>
                    <w:p w14:paraId="6AC54395" w14:textId="77777777" w:rsidR="001B465D" w:rsidRDefault="001B465D" w:rsidP="001B46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Care is taken to avoid undue delay.</w:t>
                      </w:r>
                    </w:p>
                    <w:p w14:paraId="2CBE94DB" w14:textId="77777777" w:rsidR="001B465D" w:rsidRDefault="001B465D" w:rsidP="001B46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required, advice may be sought from a CPSS officer.</w:t>
                      </w:r>
                    </w:p>
                  </w:txbxContent>
                </v:textbox>
              </v:shape>
            </w:pict>
          </mc:Fallback>
        </mc:AlternateContent>
      </w:r>
    </w:p>
    <w:p w14:paraId="162DAD91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bookmarkStart w:id="0" w:name="_GoBack"/>
      <w:bookmarkEnd w:id="0"/>
    </w:p>
    <w:p w14:paraId="71685F33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4C192B53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C9FFC78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20A58853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4B4786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2806CA" wp14:editId="7D995C6E">
                <wp:simplePos x="0" y="0"/>
                <wp:positionH relativeFrom="column">
                  <wp:posOffset>-471805</wp:posOffset>
                </wp:positionH>
                <wp:positionV relativeFrom="paragraph">
                  <wp:posOffset>264795</wp:posOffset>
                </wp:positionV>
                <wp:extent cx="2099310" cy="2654935"/>
                <wp:effectExtent l="0" t="0" r="152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9C48" w14:textId="77777777" w:rsidR="001B465D" w:rsidRPr="00683DFC" w:rsidRDefault="001B465D" w:rsidP="001B465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83DF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Child Protection Referral is required</w:t>
                            </w:r>
                          </w:p>
                          <w:p w14:paraId="6FA86952" w14:textId="77777777" w:rsidR="001B465D" w:rsidRPr="00683DFC" w:rsidRDefault="001B465D" w:rsidP="001B4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3DFC">
                              <w:rPr>
                                <w:rFonts w:ascii="Arial" w:hAnsi="Arial" w:cs="Arial"/>
                              </w:rPr>
                              <w:t>Designated Teacher seeks consent of the parent/carer and/or the child unless this would place the child at risk of significant harm then telephones the children’s Services Gateway team and/or the PSNI is the child is at immediate risk. He/she submits a completed UNOCINI referral form within 24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06CA" id="Text Box 2" o:spid="_x0000_s1035" type="#_x0000_t202" style="position:absolute;margin-left:-37.15pt;margin-top:20.85pt;width:165.3pt;height:209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DKAIAAE4EAAAOAAAAZHJzL2Uyb0RvYy54bWysVNtu2zAMfR+wfxD0vvjSpK2N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">
                <v:textbox>
                  <w:txbxContent>
                    <w:p w14:paraId="7EF09C48" w14:textId="77777777" w:rsidR="001B465D" w:rsidRPr="00683DFC" w:rsidRDefault="001B465D" w:rsidP="001B465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83DFC">
                        <w:rPr>
                          <w:rFonts w:ascii="Arial" w:hAnsi="Arial" w:cs="Arial"/>
                          <w:b/>
                          <w:u w:val="single"/>
                        </w:rPr>
                        <w:t>Child Protection Referral is required</w:t>
                      </w:r>
                    </w:p>
                    <w:p w14:paraId="6FA86952" w14:textId="77777777" w:rsidR="001B465D" w:rsidRPr="00683DFC" w:rsidRDefault="001B465D" w:rsidP="001B465D">
                      <w:pPr>
                        <w:rPr>
                          <w:rFonts w:ascii="Arial" w:hAnsi="Arial" w:cs="Arial"/>
                        </w:rPr>
                      </w:pPr>
                      <w:r w:rsidRPr="00683DFC">
                        <w:rPr>
                          <w:rFonts w:ascii="Arial" w:hAnsi="Arial" w:cs="Arial"/>
                        </w:rPr>
                        <w:t>Designated Teacher seeks consent of the parent/carer and/or the child unless this would place the child at risk of significant harm then telephones the children’s Services Gateway team and/or the PSNI is the child is at immediate risk. He/she submits a completed UNOCINI referral form within 24 hours.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BDB1F" wp14:editId="4D923B82">
                <wp:simplePos x="0" y="0"/>
                <wp:positionH relativeFrom="margin">
                  <wp:align>center</wp:align>
                </wp:positionH>
                <wp:positionV relativeFrom="paragraph">
                  <wp:posOffset>38380</wp:posOffset>
                </wp:positionV>
                <wp:extent cx="14630" cy="512064"/>
                <wp:effectExtent l="57150" t="0" r="61595" b="59690"/>
                <wp:wrapNone/>
                <wp:docPr id="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" cy="5120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11FD"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pt" to="1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hVLQIAAE8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">
                <v:stroke endarrow="block"/>
                <w10:wrap anchorx="margin"/>
              </v:line>
            </w:pict>
          </mc:Fallback>
        </mc:AlternateContent>
      </w:r>
    </w:p>
    <w:p w14:paraId="096B8E08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4B4786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01BED1" wp14:editId="24025AE7">
                <wp:simplePos x="0" y="0"/>
                <wp:positionH relativeFrom="column">
                  <wp:posOffset>4149115</wp:posOffset>
                </wp:positionH>
                <wp:positionV relativeFrom="paragraph">
                  <wp:posOffset>134214</wp:posOffset>
                </wp:positionV>
                <wp:extent cx="2099310" cy="2654935"/>
                <wp:effectExtent l="0" t="0" r="1524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4E15" w14:textId="77777777" w:rsidR="001B465D" w:rsidRPr="00683DFC" w:rsidRDefault="001B465D" w:rsidP="001B465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83DF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Child Protection Referral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not </w:t>
                            </w:r>
                            <w:r w:rsidRPr="00683DF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required</w:t>
                            </w:r>
                          </w:p>
                          <w:p w14:paraId="2F2E31E1" w14:textId="77777777" w:rsidR="001B465D" w:rsidRPr="00683DFC" w:rsidRDefault="001B465D" w:rsidP="001B465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83DFC">
                              <w:rPr>
                                <w:rFonts w:ascii="Arial" w:hAnsi="Arial" w:cs="Arial"/>
                                <w:sz w:val="22"/>
                              </w:rPr>
                              <w:t xml:space="preserve">School may consider other options including monitoring the situation within an agreed timescale; signposting or referring the child/parent/carers to appropriate support services such as the </w:t>
                            </w:r>
                            <w:r w:rsidRPr="00683D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Children’s Services Gateway Team or local Family Support Hub with parental consent, and child/young person’s consent (where appropriate).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BED1" id="_x0000_s1036" type="#_x0000_t202" style="position:absolute;margin-left:326.7pt;margin-top:10.55pt;width:165.3pt;height:209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">
                <v:textbox>
                  <w:txbxContent>
                    <w:p w14:paraId="07464E15" w14:textId="77777777" w:rsidR="001B465D" w:rsidRPr="00683DFC" w:rsidRDefault="001B465D" w:rsidP="001B465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83DF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Child Protection Referral is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not </w:t>
                      </w:r>
                      <w:r w:rsidRPr="00683DFC">
                        <w:rPr>
                          <w:rFonts w:ascii="Arial" w:hAnsi="Arial" w:cs="Arial"/>
                          <w:b/>
                          <w:u w:val="single"/>
                        </w:rPr>
                        <w:t>required</w:t>
                      </w:r>
                    </w:p>
                    <w:p w14:paraId="2F2E31E1" w14:textId="77777777" w:rsidR="001B465D" w:rsidRPr="00683DFC" w:rsidRDefault="001B465D" w:rsidP="001B465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83DFC">
                        <w:rPr>
                          <w:rFonts w:ascii="Arial" w:hAnsi="Arial" w:cs="Arial"/>
                          <w:sz w:val="22"/>
                        </w:rPr>
                        <w:t xml:space="preserve">School may consider other options including monitoring the situation within an agreed timescale; signposting or referring the child/parent/carers to appropriate support services such as the </w:t>
                      </w:r>
                      <w:r w:rsidRPr="00683DFC">
                        <w:rPr>
                          <w:rFonts w:ascii="Arial" w:hAnsi="Arial" w:cs="Arial"/>
                          <w:sz w:val="22"/>
                          <w:szCs w:val="22"/>
                        </w:rPr>
                        <w:t>Children’s Services Gateway Team or local Family Support Hub with parental consent, and child/young person’s consent (where appropriate).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46D05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3C4747C9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1599C450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616E1" wp14:editId="2C8869BD">
                <wp:simplePos x="0" y="0"/>
                <wp:positionH relativeFrom="column">
                  <wp:posOffset>2286076</wp:posOffset>
                </wp:positionH>
                <wp:positionV relativeFrom="paragraph">
                  <wp:posOffset>4317</wp:posOffset>
                </wp:positionV>
                <wp:extent cx="1600200" cy="1360627"/>
                <wp:effectExtent l="0" t="0" r="19050" b="11430"/>
                <wp:wrapNone/>
                <wp:docPr id="6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C608" w14:textId="77777777" w:rsidR="001B465D" w:rsidRDefault="001B465D" w:rsidP="001B465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Designated Teacher clarifies/ discusses concern with child/parent/ carers and decides if a child protection referral is or is not required.</w:t>
                            </w:r>
                          </w:p>
                          <w:p w14:paraId="6829D6A1" w14:textId="77777777" w:rsidR="001B465D" w:rsidRDefault="001B465D" w:rsidP="001B46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16E1" id="Text Box 25" o:spid="_x0000_s1037" type="#_x0000_t202" style="position:absolute;margin-left:180pt;margin-top:.35pt;width:126pt;height:10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ZoLQIAAFsEAAAOAAAAZHJzL2Uyb0RvYy54bWysVNuO2yAQfa/Uf0C8N3bSJLux4qy22aaq&#10;tL1Iu/0AjLGNCgwFEjv9+g44m0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">
                <v:textbox>
                  <w:txbxContent>
                    <w:p w14:paraId="1630C608" w14:textId="77777777" w:rsidR="001B465D" w:rsidRDefault="001B465D" w:rsidP="001B465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Designated Teacher clarifies/ discusses concern with child/parent/ carers and decides if a child protection referral is or is not required.</w:t>
                      </w:r>
                    </w:p>
                    <w:p w14:paraId="6829D6A1" w14:textId="77777777" w:rsidR="001B465D" w:rsidRDefault="001B465D" w:rsidP="001B465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CDFD1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53F33BF4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354FD01D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51EFC585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679691D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2AC269A9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F5C3010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0EACD472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175ECBFE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D53C0" wp14:editId="1992A94B">
                <wp:simplePos x="0" y="0"/>
                <wp:positionH relativeFrom="margin">
                  <wp:posOffset>3090748</wp:posOffset>
                </wp:positionH>
                <wp:positionV relativeFrom="paragraph">
                  <wp:posOffset>6679</wp:posOffset>
                </wp:positionV>
                <wp:extent cx="7315" cy="907085"/>
                <wp:effectExtent l="38100" t="0" r="69215" b="64770"/>
                <wp:wrapNone/>
                <wp:docPr id="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907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7078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3.35pt,.55pt" to="243.9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">
                <v:stroke endarrow="block"/>
                <w10:wrap anchorx="margin"/>
              </v:line>
            </w:pict>
          </mc:Fallback>
        </mc:AlternateContent>
      </w:r>
    </w:p>
    <w:p w14:paraId="2AC49A0E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5356C933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4371999F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81F3868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60C3F134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  <w:r w:rsidRPr="00683DFC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757318" wp14:editId="76CD392E">
                <wp:simplePos x="0" y="0"/>
                <wp:positionH relativeFrom="column">
                  <wp:posOffset>390932</wp:posOffset>
                </wp:positionH>
                <wp:positionV relativeFrom="paragraph">
                  <wp:posOffset>115493</wp:posOffset>
                </wp:positionV>
                <wp:extent cx="5566410" cy="1404620"/>
                <wp:effectExtent l="0" t="0" r="1524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108A" w14:textId="77777777" w:rsidR="001B465D" w:rsidRPr="00683DFC" w:rsidRDefault="001B465D" w:rsidP="001B4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3DFC">
                              <w:rPr>
                                <w:rFonts w:ascii="Arial" w:hAnsi="Arial" w:cs="Arial"/>
                              </w:rPr>
                              <w:t xml:space="preserve">Where appropriate the source of the concern will be informed as to the action taken. The Designated </w:t>
                            </w:r>
                            <w:proofErr w:type="spellStart"/>
                            <w:r w:rsidRPr="00683DFC">
                              <w:rPr>
                                <w:rFonts w:ascii="Arial" w:hAnsi="Arial" w:cs="Arial"/>
                              </w:rPr>
                              <w:t>Teaher</w:t>
                            </w:r>
                            <w:proofErr w:type="spellEnd"/>
                            <w:r w:rsidRPr="00683DFC">
                              <w:rPr>
                                <w:rFonts w:ascii="Arial" w:hAnsi="Arial" w:cs="Arial"/>
                              </w:rPr>
                              <w:t xml:space="preserve"> will maintain a written record of all decisions and actions taken and ensure that this record is appropriately and securely stored.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57318" id="_x0000_s1038" type="#_x0000_t202" style="position:absolute;margin-left:30.8pt;margin-top:9.1pt;width:438.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">
                <v:textbox style="mso-fit-shape-to-text:t">
                  <w:txbxContent>
                    <w:p w14:paraId="4BD7108A" w14:textId="77777777" w:rsidR="001B465D" w:rsidRPr="00683DFC" w:rsidRDefault="001B465D" w:rsidP="001B465D">
                      <w:pPr>
                        <w:rPr>
                          <w:rFonts w:ascii="Arial" w:hAnsi="Arial" w:cs="Arial"/>
                        </w:rPr>
                      </w:pPr>
                      <w:r w:rsidRPr="00683DFC">
                        <w:rPr>
                          <w:rFonts w:ascii="Arial" w:hAnsi="Arial" w:cs="Arial"/>
                        </w:rPr>
                        <w:t xml:space="preserve">Where appropriate the source of the concern will be informed as to the action taken. The Designated </w:t>
                      </w:r>
                      <w:proofErr w:type="spellStart"/>
                      <w:r w:rsidRPr="00683DFC">
                        <w:rPr>
                          <w:rFonts w:ascii="Arial" w:hAnsi="Arial" w:cs="Arial"/>
                        </w:rPr>
                        <w:t>Teaher</w:t>
                      </w:r>
                      <w:proofErr w:type="spellEnd"/>
                      <w:r w:rsidRPr="00683DFC">
                        <w:rPr>
                          <w:rFonts w:ascii="Arial" w:hAnsi="Arial" w:cs="Arial"/>
                        </w:rPr>
                        <w:t xml:space="preserve"> will maintain a written record of all decisions and actions taken and ensure that this record is appropriately and securely stored.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948CE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73AFCC5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2D000E06" w14:textId="77777777" w:rsidR="001B465D" w:rsidRPr="007966A5" w:rsidRDefault="001B465D" w:rsidP="001B465D">
      <w:pPr>
        <w:rPr>
          <w:rFonts w:ascii="SassoonPrimaryInfant" w:hAnsi="SassoonPrimaryInfant" w:cs="Arial"/>
          <w:sz w:val="22"/>
          <w:szCs w:val="22"/>
        </w:rPr>
      </w:pPr>
    </w:p>
    <w:p w14:paraId="7626CAC7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  <w:u w:val="single"/>
        </w:rPr>
      </w:pPr>
    </w:p>
    <w:p w14:paraId="493E22E3" w14:textId="77777777" w:rsidR="001B465D" w:rsidRDefault="001B465D" w:rsidP="001B465D">
      <w:pPr>
        <w:ind w:left="-570"/>
        <w:jc w:val="both"/>
        <w:rPr>
          <w:rFonts w:ascii="SassoonPrimaryInfant" w:hAnsi="SassoonPrimaryInfant" w:cs="Arial"/>
          <w:b/>
          <w:sz w:val="22"/>
          <w:szCs w:val="22"/>
        </w:rPr>
      </w:pPr>
      <w:r w:rsidRPr="007966A5">
        <w:rPr>
          <w:rFonts w:ascii="SassoonPrimaryInfant" w:hAnsi="SassoonPrimaryInfan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79545" wp14:editId="35C63FC6">
                <wp:simplePos x="0" y="0"/>
                <wp:positionH relativeFrom="column">
                  <wp:posOffset>-135255</wp:posOffset>
                </wp:positionH>
                <wp:positionV relativeFrom="paragraph">
                  <wp:posOffset>125374</wp:posOffset>
                </wp:positionV>
                <wp:extent cx="6746875" cy="574193"/>
                <wp:effectExtent l="0" t="0" r="15875" b="16510"/>
                <wp:wrapNone/>
                <wp:docPr id="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57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5DC7" w14:textId="77777777" w:rsidR="001B465D" w:rsidRPr="00683DFC" w:rsidRDefault="001B465D" w:rsidP="001B465D">
                            <w:pPr>
                              <w:pStyle w:val="Heading7"/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A562ED" w14:textId="77777777" w:rsidR="001B465D" w:rsidRDefault="001B465D" w:rsidP="001B465D">
                            <w:pPr>
                              <w:pStyle w:val="Heading7"/>
                              <w:spacing w:before="0" w:after="0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683DF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CONTACT NUMBERS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D0EA73" w14:textId="77777777" w:rsidR="001B465D" w:rsidRPr="0003060B" w:rsidRDefault="001B465D" w:rsidP="001B465D">
                            <w:pPr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FC">
                              <w:rPr>
                                <w:rFonts w:asciiTheme="minorHAnsi" w:hAnsiTheme="minorHAnsi" w:cs="Arial"/>
                                <w:iCs/>
                                <w:sz w:val="16"/>
                                <w:szCs w:val="16"/>
                              </w:rPr>
                              <w:t xml:space="preserve">Southern Health &amp; Social Care Trust:   </w:t>
                            </w:r>
                            <w:r w:rsidRPr="00683DFC">
                              <w:rPr>
                                <w:rFonts w:asciiTheme="minorHAnsi" w:hAnsiTheme="minorHAnsi" w:cs="Arial"/>
                                <w:b/>
                                <w:iCs/>
                                <w:sz w:val="16"/>
                                <w:szCs w:val="16"/>
                              </w:rPr>
                              <w:t>028 3741 5285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83DF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PSNI Public Protection Unit: 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683DFC">
                              <w:rPr>
                                <w:rFonts w:asciiTheme="minorHAnsi" w:hAnsiTheme="minorHAnsi"/>
                                <w:b/>
                                <w:iCs/>
                                <w:sz w:val="16"/>
                                <w:szCs w:val="16"/>
                              </w:rPr>
                              <w:t>28 9025 9299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3060B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 Public Services Ombudsman   </w:t>
                            </w:r>
                            <w:r w:rsidRPr="0003060B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  0800 343 424</w:t>
                            </w:r>
                            <w:r w:rsidRPr="0003060B">
                              <w:rPr>
                                <w:sz w:val="16"/>
                              </w:rPr>
                              <w:t xml:space="preserve">     </w:t>
                            </w:r>
                          </w:p>
                          <w:p w14:paraId="7CBF1B22" w14:textId="77777777" w:rsidR="001B465D" w:rsidRPr="00683DFC" w:rsidRDefault="001B465D" w:rsidP="001B465D">
                            <w:pPr>
                              <w:pStyle w:val="Heading7"/>
                              <w:spacing w:before="0" w:after="0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4A80F3FE" w14:textId="77777777" w:rsidR="001B465D" w:rsidRPr="00683DFC" w:rsidRDefault="001B465D" w:rsidP="001B465D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83DFC"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1D2EDD" w14:textId="77777777" w:rsidR="001B465D" w:rsidRPr="00683DFC" w:rsidRDefault="001B465D" w:rsidP="001B465D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A9BBB17" w14:textId="77777777" w:rsidR="001B465D" w:rsidRPr="00683DFC" w:rsidRDefault="001B465D" w:rsidP="001B465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545" id="Text Box 16" o:spid="_x0000_s1039" type="#_x0000_t202" style="position:absolute;left:0;text-align:left;margin-left:-10.65pt;margin-top:9.85pt;width:531.2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">
                <v:textbox>
                  <w:txbxContent>
                    <w:p w14:paraId="33075DC7" w14:textId="77777777" w:rsidR="001B465D" w:rsidRPr="00683DFC" w:rsidRDefault="001B465D" w:rsidP="001B465D">
                      <w:pPr>
                        <w:pStyle w:val="Heading7"/>
                        <w:spacing w:before="0" w:after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3CA562ED" w14:textId="77777777" w:rsidR="001B465D" w:rsidRDefault="001B465D" w:rsidP="001B465D">
                      <w:pPr>
                        <w:pStyle w:val="Heading7"/>
                        <w:spacing w:before="0" w:after="0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683DF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CONTACT NUMBERS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D0EA73" w14:textId="77777777" w:rsidR="001B465D" w:rsidRPr="0003060B" w:rsidRDefault="001B465D" w:rsidP="001B465D">
                      <w:pPr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FC">
                        <w:rPr>
                          <w:rFonts w:asciiTheme="minorHAnsi" w:hAnsiTheme="minorHAnsi" w:cs="Arial"/>
                          <w:iCs/>
                          <w:sz w:val="16"/>
                          <w:szCs w:val="16"/>
                        </w:rPr>
                        <w:t xml:space="preserve">Southern Health &amp; Social Care Trust:   </w:t>
                      </w:r>
                      <w:r w:rsidRPr="00683DFC">
                        <w:rPr>
                          <w:rFonts w:asciiTheme="minorHAnsi" w:hAnsiTheme="minorHAnsi" w:cs="Arial"/>
                          <w:b/>
                          <w:iCs/>
                          <w:sz w:val="16"/>
                          <w:szCs w:val="16"/>
                        </w:rPr>
                        <w:t>028 3741 5285</w:t>
                      </w:r>
                      <w:r>
                        <w:rPr>
                          <w:rFonts w:asciiTheme="minorHAnsi" w:hAnsiTheme="minorHAnsi" w:cs="Arial"/>
                          <w:b/>
                          <w:iCs/>
                          <w:sz w:val="16"/>
                          <w:szCs w:val="16"/>
                        </w:rPr>
                        <w:t xml:space="preserve">        </w:t>
                      </w:r>
                      <w:r w:rsidRPr="00683DF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PSNI Public Protection Unit: 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0</w:t>
                      </w:r>
                      <w:r w:rsidRPr="00683DFC">
                        <w:rPr>
                          <w:rFonts w:asciiTheme="minorHAnsi" w:hAnsiTheme="minorHAnsi"/>
                          <w:b/>
                          <w:iCs/>
                          <w:sz w:val="16"/>
                          <w:szCs w:val="16"/>
                        </w:rPr>
                        <w:t>28 9025 9299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Pr="0003060B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 Public Services Ombudsman   </w:t>
                      </w:r>
                      <w:r w:rsidRPr="0003060B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  0800 343 424</w:t>
                      </w:r>
                      <w:r w:rsidRPr="0003060B">
                        <w:rPr>
                          <w:sz w:val="16"/>
                        </w:rPr>
                        <w:t xml:space="preserve">     </w:t>
                      </w:r>
                    </w:p>
                    <w:p w14:paraId="7CBF1B22" w14:textId="77777777" w:rsidR="001B465D" w:rsidRPr="00683DFC" w:rsidRDefault="001B465D" w:rsidP="001B465D">
                      <w:pPr>
                        <w:pStyle w:val="Heading7"/>
                        <w:spacing w:before="0" w:after="0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4A80F3FE" w14:textId="77777777" w:rsidR="001B465D" w:rsidRPr="00683DFC" w:rsidRDefault="001B465D" w:rsidP="001B465D">
                      <w:pPr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683DFC"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1D2EDD" w14:textId="77777777" w:rsidR="001B465D" w:rsidRPr="00683DFC" w:rsidRDefault="001B465D" w:rsidP="001B465D">
                      <w:pPr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A9BBB17" w14:textId="77777777" w:rsidR="001B465D" w:rsidRPr="00683DFC" w:rsidRDefault="001B465D" w:rsidP="001B465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D3C33" w14:textId="77777777" w:rsidR="001B465D" w:rsidRPr="007966A5" w:rsidRDefault="001B465D" w:rsidP="001B465D">
      <w:pPr>
        <w:ind w:left="-570"/>
        <w:jc w:val="both"/>
        <w:rPr>
          <w:rFonts w:ascii="SassoonPrimaryInfant" w:hAnsi="SassoonPrimaryInfant" w:cs="Arial"/>
          <w:b/>
          <w:sz w:val="22"/>
          <w:szCs w:val="22"/>
        </w:rPr>
      </w:pPr>
    </w:p>
    <w:p w14:paraId="2F8B5349" w14:textId="77777777" w:rsidR="001B465D" w:rsidRDefault="001B465D" w:rsidP="001B465D">
      <w:pPr>
        <w:ind w:left="-570"/>
        <w:jc w:val="both"/>
        <w:rPr>
          <w:rFonts w:ascii="SassoonPrimaryInfant" w:hAnsi="SassoonPrimaryInfant" w:cs="Arial"/>
          <w:b/>
          <w:sz w:val="22"/>
          <w:szCs w:val="22"/>
        </w:rPr>
      </w:pPr>
    </w:p>
    <w:p w14:paraId="0F06DA95" w14:textId="77777777" w:rsidR="001B465D" w:rsidRPr="007966A5" w:rsidRDefault="001B465D" w:rsidP="001B465D">
      <w:pPr>
        <w:ind w:left="-570"/>
        <w:jc w:val="both"/>
        <w:rPr>
          <w:rFonts w:ascii="SassoonPrimaryInfant" w:hAnsi="SassoonPrimaryInfant" w:cs="Arial"/>
          <w:b/>
          <w:sz w:val="22"/>
          <w:szCs w:val="22"/>
        </w:rPr>
      </w:pPr>
    </w:p>
    <w:p w14:paraId="2E7F3B59" w14:textId="4C3DAA97" w:rsidR="001B465D" w:rsidRDefault="001B465D" w:rsidP="001B465D">
      <w:pPr>
        <w:jc w:val="both"/>
        <w:rPr>
          <w:rFonts w:ascii="SassoonPrimaryInfant" w:hAnsi="SassoonPrimaryInfant" w:cs="Arial"/>
          <w:b/>
          <w:sz w:val="22"/>
          <w:szCs w:val="22"/>
        </w:rPr>
      </w:pPr>
    </w:p>
    <w:p w14:paraId="74C64845" w14:textId="77777777" w:rsidR="001B465D" w:rsidRPr="007966A5" w:rsidRDefault="001B465D" w:rsidP="001B465D">
      <w:pPr>
        <w:jc w:val="both"/>
        <w:rPr>
          <w:rFonts w:ascii="SassoonPrimaryInfant" w:hAnsi="SassoonPrimaryInfant" w:cs="Arial"/>
          <w:b/>
          <w:sz w:val="22"/>
          <w:szCs w:val="22"/>
        </w:rPr>
      </w:pPr>
    </w:p>
    <w:p w14:paraId="621494C1" w14:textId="77777777" w:rsidR="001B465D" w:rsidRPr="007966A5" w:rsidRDefault="001B465D" w:rsidP="001B465D">
      <w:pPr>
        <w:ind w:left="540" w:hanging="2160"/>
        <w:jc w:val="center"/>
        <w:rPr>
          <w:rFonts w:ascii="SassoonPrimaryInfant" w:hAnsi="SassoonPrimaryInfant" w:cs="Arial"/>
          <w:b/>
          <w:bCs/>
          <w:sz w:val="22"/>
          <w:szCs w:val="22"/>
        </w:rPr>
      </w:pPr>
      <w:r w:rsidRPr="007966A5">
        <w:rPr>
          <w:rFonts w:ascii="SassoonPrimaryInfant" w:hAnsi="SassoonPrimaryInfant" w:cs="Arial"/>
          <w:b/>
          <w:bCs/>
          <w:sz w:val="22"/>
          <w:szCs w:val="22"/>
        </w:rPr>
        <w:t xml:space="preserve">                        </w:t>
      </w:r>
      <w:r w:rsidRPr="007966A5">
        <w:rPr>
          <w:rFonts w:ascii="SassoonPrimaryInfant" w:hAnsi="SassoonPrimaryInfant"/>
          <w:b/>
          <w:sz w:val="22"/>
          <w:szCs w:val="22"/>
          <w:u w:val="single"/>
        </w:rPr>
        <w:t xml:space="preserve">Dealing </w:t>
      </w:r>
      <w:proofErr w:type="gramStart"/>
      <w:r w:rsidRPr="007966A5">
        <w:rPr>
          <w:rFonts w:ascii="SassoonPrimaryInfant" w:hAnsi="SassoonPrimaryInfant"/>
          <w:b/>
          <w:sz w:val="22"/>
          <w:szCs w:val="22"/>
          <w:u w:val="single"/>
        </w:rPr>
        <w:t>With</w:t>
      </w:r>
      <w:proofErr w:type="gramEnd"/>
      <w:r w:rsidRPr="007966A5">
        <w:rPr>
          <w:rFonts w:ascii="SassoonPrimaryInfant" w:hAnsi="SassoonPrimaryInfant"/>
          <w:b/>
          <w:sz w:val="22"/>
          <w:szCs w:val="22"/>
          <w:u w:val="single"/>
        </w:rPr>
        <w:t xml:space="preserve"> Allegations of Abuse against a Member of Staff</w:t>
      </w:r>
    </w:p>
    <w:p w14:paraId="4A9B9EA2" w14:textId="77777777" w:rsidR="001B465D" w:rsidRPr="007966A5" w:rsidRDefault="001B465D" w:rsidP="001B465D">
      <w:pPr>
        <w:jc w:val="center"/>
        <w:rPr>
          <w:rFonts w:ascii="SassoonPrimaryInfant" w:hAnsi="SassoonPrimaryInfant"/>
          <w:b/>
          <w:sz w:val="22"/>
          <w:szCs w:val="22"/>
          <w:u w:val="single"/>
        </w:rPr>
      </w:pPr>
    </w:p>
    <w:p w14:paraId="4F21839E" w14:textId="77777777" w:rsidR="001B465D" w:rsidRPr="007966A5" w:rsidRDefault="001B465D" w:rsidP="001B465D">
      <w:pPr>
        <w:jc w:val="center"/>
        <w:rPr>
          <w:rFonts w:ascii="SassoonPrimaryInfant" w:hAnsi="SassoonPrimaryInfant"/>
          <w:b/>
          <w:sz w:val="22"/>
          <w:szCs w:val="22"/>
          <w:u w:val="single"/>
        </w:rPr>
      </w:pPr>
    </w:p>
    <w:p w14:paraId="53C32B46" w14:textId="77777777" w:rsidR="001B465D" w:rsidRPr="007966A5" w:rsidRDefault="001B465D" w:rsidP="001B465D">
      <w:pPr>
        <w:jc w:val="center"/>
        <w:rPr>
          <w:rFonts w:ascii="SassoonPrimaryInfant" w:hAnsi="SassoonPrimaryInfant"/>
          <w:b/>
          <w:sz w:val="22"/>
          <w:szCs w:val="22"/>
          <w:u w:val="single"/>
        </w:rPr>
      </w:pPr>
    </w:p>
    <w:p w14:paraId="01600555" w14:textId="77777777" w:rsidR="001B465D" w:rsidRPr="007966A5" w:rsidRDefault="001B465D" w:rsidP="001B465D">
      <w:pPr>
        <w:jc w:val="center"/>
        <w:rPr>
          <w:rFonts w:ascii="SassoonPrimaryInfant" w:hAnsi="SassoonPrimaryInfant"/>
          <w:b/>
          <w:sz w:val="22"/>
          <w:szCs w:val="22"/>
        </w:rPr>
      </w:pPr>
      <w:r w:rsidRPr="007966A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96241" wp14:editId="5E8B0A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1765" cy="946785"/>
                <wp:effectExtent l="0" t="0" r="1968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218" cy="947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7316" w14:textId="77777777" w:rsidR="001B465D" w:rsidRDefault="001B465D" w:rsidP="001B46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Points</w:t>
                            </w:r>
                          </w:p>
                          <w:p w14:paraId="6A32D54D" w14:textId="77777777" w:rsidR="001B465D" w:rsidRDefault="001B465D" w:rsidP="001B46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Lead Individual learns of an allegation against a member of staff and informs the Chair/Vice Chair of </w:t>
                            </w:r>
                            <w:proofErr w:type="spellStart"/>
                            <w:r>
                              <w:t>BoG</w:t>
                            </w:r>
                            <w:proofErr w:type="spellEnd"/>
                            <w:r>
                              <w:t xml:space="preserve">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6241" id="_x0000_s1040" type="#_x0000_t202" style="position:absolute;left:0;text-align:left;margin-left:0;margin-top:0;width:311.95pt;height:74.5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u7KAIAAE4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">
                <v:textbox>
                  <w:txbxContent>
                    <w:p w14:paraId="29137316" w14:textId="77777777" w:rsidR="001B465D" w:rsidRDefault="001B465D" w:rsidP="001B46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Points</w:t>
                      </w:r>
                    </w:p>
                    <w:p w14:paraId="6A32D54D" w14:textId="77777777" w:rsidR="001B465D" w:rsidRDefault="001B465D" w:rsidP="001B465D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Lead Individual learns of an allegation against a member of staff and informs the Chair/Vice Chair of </w:t>
                      </w:r>
                      <w:proofErr w:type="spellStart"/>
                      <w:r>
                        <w:t>BoG</w:t>
                      </w:r>
                      <w:proofErr w:type="spellEnd"/>
                      <w:r>
                        <w:t xml:space="preserve"> as appropriate</w:t>
                      </w:r>
                    </w:p>
                  </w:txbxContent>
                </v:textbox>
              </v:shape>
            </w:pict>
          </mc:Fallback>
        </mc:AlternateContent>
      </w:r>
    </w:p>
    <w:p w14:paraId="5BB94CBE" w14:textId="77777777" w:rsidR="001B465D" w:rsidRPr="007966A5" w:rsidRDefault="001B465D" w:rsidP="001B465D">
      <w:pPr>
        <w:jc w:val="center"/>
        <w:rPr>
          <w:rFonts w:ascii="SassoonPrimaryInfant" w:hAnsi="SassoonPrimaryInfant"/>
          <w:sz w:val="22"/>
          <w:szCs w:val="22"/>
        </w:rPr>
      </w:pPr>
    </w:p>
    <w:p w14:paraId="6EC1FE12" w14:textId="77777777" w:rsidR="001B465D" w:rsidRPr="007966A5" w:rsidRDefault="001B465D" w:rsidP="001B465D">
      <w:pPr>
        <w:jc w:val="center"/>
        <w:rPr>
          <w:rFonts w:ascii="SassoonPrimaryInfant" w:hAnsi="SassoonPrimaryInfant"/>
          <w:sz w:val="22"/>
          <w:szCs w:val="22"/>
        </w:rPr>
      </w:pPr>
    </w:p>
    <w:p w14:paraId="233CF72C" w14:textId="77777777" w:rsidR="001B465D" w:rsidRPr="007966A5" w:rsidRDefault="001B465D" w:rsidP="001B465D">
      <w:pPr>
        <w:jc w:val="center"/>
        <w:rPr>
          <w:rFonts w:ascii="SassoonPrimaryInfant" w:hAnsi="SassoonPrimaryInfant"/>
          <w:sz w:val="22"/>
          <w:szCs w:val="22"/>
        </w:rPr>
      </w:pPr>
    </w:p>
    <w:p w14:paraId="74E3058F" w14:textId="77777777" w:rsidR="001B465D" w:rsidRPr="007966A5" w:rsidRDefault="001B465D" w:rsidP="001B465D">
      <w:pPr>
        <w:jc w:val="center"/>
        <w:rPr>
          <w:rFonts w:ascii="SassoonPrimaryInfant" w:hAnsi="SassoonPrimaryInfant"/>
          <w:sz w:val="22"/>
          <w:szCs w:val="22"/>
        </w:rPr>
      </w:pPr>
    </w:p>
    <w:p w14:paraId="44593017" w14:textId="77777777" w:rsidR="001B465D" w:rsidRPr="007966A5" w:rsidRDefault="001B465D" w:rsidP="001B465D">
      <w:pPr>
        <w:jc w:val="center"/>
        <w:rPr>
          <w:rFonts w:ascii="SassoonPrimaryInfant" w:hAnsi="SassoonPrimaryInfant"/>
          <w:sz w:val="22"/>
          <w:szCs w:val="22"/>
        </w:rPr>
      </w:pPr>
    </w:p>
    <w:p w14:paraId="2C96C6FC" w14:textId="77777777" w:rsidR="001B465D" w:rsidRPr="007966A5" w:rsidRDefault="001B465D" w:rsidP="001B465D">
      <w:pPr>
        <w:jc w:val="center"/>
        <w:rPr>
          <w:rFonts w:ascii="SassoonPrimaryInfant" w:hAnsi="SassoonPrimaryInfant"/>
          <w:sz w:val="22"/>
          <w:szCs w:val="22"/>
        </w:rPr>
      </w:pPr>
    </w:p>
    <w:p w14:paraId="2F5C8937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sz w:val="22"/>
          <w:szCs w:val="22"/>
        </w:rPr>
        <w:t xml:space="preserve">   </w:t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  <w:t xml:space="preserve">  </w:t>
      </w:r>
    </w:p>
    <w:p w14:paraId="0C08CA64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sz w:val="22"/>
          <w:szCs w:val="22"/>
        </w:rPr>
        <w:t xml:space="preserve">                                                            </w:t>
      </w:r>
    </w:p>
    <w:p w14:paraId="484915C6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E4411" wp14:editId="7F25ED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77804" cy="1360714"/>
                <wp:effectExtent l="0" t="0" r="27940" b="1143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04" cy="1360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DF71" w14:textId="77777777" w:rsidR="001B465D" w:rsidRDefault="001B465D" w:rsidP="001B46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Guidance on next steps</w:t>
                            </w:r>
                          </w:p>
                          <w:p w14:paraId="5626E417" w14:textId="77777777" w:rsidR="001B465D" w:rsidRDefault="001B465D" w:rsidP="001B465D">
                            <w:pPr>
                              <w:jc w:val="center"/>
                            </w:pPr>
                            <w:r>
                              <w:t>Lead Individual then:</w:t>
                            </w:r>
                          </w:p>
                          <w:p w14:paraId="2D0931BB" w14:textId="77777777" w:rsidR="001B465D" w:rsidRDefault="001B465D" w:rsidP="001B465D">
                            <w:pPr>
                              <w:jc w:val="center"/>
                            </w:pPr>
                            <w:r>
                              <w:t>Establishes the facts, seeks advice from the key agencies as appropriate, usually through informal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4411" id="_x0000_s1041" type="#_x0000_t202" style="position:absolute;left:0;text-align:left;margin-left:0;margin-top:0;width:273.85pt;height:107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">
                <v:textbox>
                  <w:txbxContent>
                    <w:p w14:paraId="6A36DF71" w14:textId="77777777" w:rsidR="001B465D" w:rsidRDefault="001B465D" w:rsidP="001B46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Guidance on next steps</w:t>
                      </w:r>
                    </w:p>
                    <w:p w14:paraId="5626E417" w14:textId="77777777" w:rsidR="001B465D" w:rsidRDefault="001B465D" w:rsidP="001B465D">
                      <w:pPr>
                        <w:jc w:val="center"/>
                      </w:pPr>
                      <w:r>
                        <w:t>Lead Individual then:</w:t>
                      </w:r>
                    </w:p>
                    <w:p w14:paraId="2D0931BB" w14:textId="77777777" w:rsidR="001B465D" w:rsidRDefault="001B465D" w:rsidP="001B465D">
                      <w:pPr>
                        <w:jc w:val="center"/>
                      </w:pPr>
                      <w:r>
                        <w:t>Establishes the facts, seeks advice from the key agencies as appropriate, usually through informal 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6D536A8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2C9E89D3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591A1F5E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5A32506F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574492C1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7CBEED8C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43AC023B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38DE5A57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453C8B54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3EB9F98C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7FA73623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4CD4EB74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0E96D" wp14:editId="22A7E2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44495" cy="1294856"/>
                <wp:effectExtent l="0" t="0" r="27305" b="1968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585" cy="129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888C" w14:textId="77777777" w:rsidR="001B465D" w:rsidRDefault="001B465D" w:rsidP="001B46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 Outcomes</w:t>
                            </w:r>
                          </w:p>
                          <w:p w14:paraId="3D793C06" w14:textId="77777777" w:rsidR="001B465D" w:rsidRDefault="001B465D" w:rsidP="001B465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Following on from establishing the facts, seeking advice from Key Agencies and discussion with the Chair and/or the </w:t>
                            </w:r>
                            <w:proofErr w:type="spellStart"/>
                            <w:r>
                              <w:t>BoG</w:t>
                            </w:r>
                            <w:proofErr w:type="spellEnd"/>
                            <w:r>
                              <w:t xml:space="preserve"> to agree way forward from the options below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E96D" id="_x0000_s1042" type="#_x0000_t202" style="position:absolute;left:0;text-align:left;margin-left:0;margin-top:0;width:231.85pt;height:101.9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">
                <v:textbox>
                  <w:txbxContent>
                    <w:p w14:paraId="3A6E888C" w14:textId="77777777" w:rsidR="001B465D" w:rsidRDefault="001B465D" w:rsidP="001B46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Possible Outcomes</w:t>
                      </w:r>
                    </w:p>
                    <w:p w14:paraId="3D793C06" w14:textId="77777777" w:rsidR="001B465D" w:rsidRDefault="001B465D" w:rsidP="001B465D">
                      <w:pPr>
                        <w:rPr>
                          <w:b/>
                        </w:rPr>
                      </w:pPr>
                      <w:r>
                        <w:t xml:space="preserve">Following on from establishing the facts, seeking advice from Key Agencies and discussion with the Chair and/or the </w:t>
                      </w:r>
                      <w:proofErr w:type="spellStart"/>
                      <w:r>
                        <w:t>BoG</w:t>
                      </w:r>
                      <w:proofErr w:type="spellEnd"/>
                      <w:r>
                        <w:t xml:space="preserve"> to agree way forward from the options below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F599C08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</w:p>
    <w:p w14:paraId="4BC39F0B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2AB9556B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230EBD58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078299C9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38526C11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4D089CEB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</w:p>
    <w:p w14:paraId="5E78CDEB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sz w:val="22"/>
          <w:szCs w:val="22"/>
        </w:rPr>
        <w:t xml:space="preserve">  </w:t>
      </w:r>
    </w:p>
    <w:p w14:paraId="5B809573" w14:textId="77777777" w:rsidR="001B465D" w:rsidRPr="007966A5" w:rsidRDefault="001B465D" w:rsidP="001B465D">
      <w:pPr>
        <w:jc w:val="both"/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A0620" wp14:editId="1EB9AC21">
                <wp:simplePos x="0" y="0"/>
                <wp:positionH relativeFrom="column">
                  <wp:posOffset>1507490</wp:posOffset>
                </wp:positionH>
                <wp:positionV relativeFrom="paragraph">
                  <wp:posOffset>160020</wp:posOffset>
                </wp:positionV>
                <wp:extent cx="1364615" cy="1139190"/>
                <wp:effectExtent l="0" t="0" r="26035" b="2286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8A368" w14:textId="77777777" w:rsidR="001B465D" w:rsidRDefault="001B465D" w:rsidP="001B465D">
                            <w:r>
                              <w:t>Allegation addressed through relevant Disciplinary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0620" id="Text Box 288" o:spid="_x0000_s1043" type="#_x0000_t202" style="position:absolute;left:0;text-align:left;margin-left:118.7pt;margin-top:12.6pt;width:107.45pt;height:8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" fillcolor="white [3201]" strokeweight=".5pt">
                <v:textbox>
                  <w:txbxContent>
                    <w:p w14:paraId="03E8A368" w14:textId="77777777" w:rsidR="001B465D" w:rsidRDefault="001B465D" w:rsidP="001B465D">
                      <w:r>
                        <w:t>Allegation addressed through relevant Disciplinary Procedures</w:t>
                      </w:r>
                    </w:p>
                  </w:txbxContent>
                </v:textbox>
              </v:shape>
            </w:pict>
          </mc:Fallback>
        </mc:AlternateContent>
      </w:r>
      <w:r w:rsidRPr="007966A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D31CC" wp14:editId="193C47B6">
                <wp:simplePos x="0" y="0"/>
                <wp:positionH relativeFrom="column">
                  <wp:posOffset>3104515</wp:posOffset>
                </wp:positionH>
                <wp:positionV relativeFrom="paragraph">
                  <wp:posOffset>160020</wp:posOffset>
                </wp:positionV>
                <wp:extent cx="1419225" cy="1139190"/>
                <wp:effectExtent l="0" t="0" r="28575" b="2286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34F84" w14:textId="77777777" w:rsidR="001B465D" w:rsidRDefault="001B465D" w:rsidP="001B465D">
                            <w:r>
                              <w:t>Precautionary suspension under Child Protection Procedures imposed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31CC" id="Text Box 289" o:spid="_x0000_s1044" type="#_x0000_t202" style="position:absolute;left:0;text-align:left;margin-left:244.45pt;margin-top:12.6pt;width:111.75pt;height:8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" fillcolor="white [3201]" strokeweight=".5pt">
                <v:textbox>
                  <w:txbxContent>
                    <w:p w14:paraId="13F34F84" w14:textId="77777777" w:rsidR="001B465D" w:rsidRDefault="001B465D" w:rsidP="001B465D">
                      <w:r>
                        <w:t>Precautionary suspension under Child Protection Procedures imposed</w:t>
                      </w:r>
                    </w:p>
                  </w:txbxContent>
                </v:textbox>
              </v:shape>
            </w:pict>
          </mc:Fallback>
        </mc:AlternateContent>
      </w:r>
      <w:r w:rsidRPr="007966A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7DA79" wp14:editId="34A52721">
                <wp:simplePos x="0" y="0"/>
                <wp:positionH relativeFrom="column">
                  <wp:posOffset>4780119</wp:posOffset>
                </wp:positionH>
                <wp:positionV relativeFrom="paragraph">
                  <wp:posOffset>160371</wp:posOffset>
                </wp:positionV>
                <wp:extent cx="1381248" cy="1139190"/>
                <wp:effectExtent l="0" t="0" r="28575" b="2286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248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FA457" w14:textId="77777777" w:rsidR="001B465D" w:rsidRDefault="001B465D" w:rsidP="001B465D">
                            <w:r>
                              <w:t>Alternatives to Precautionary Suspension imposed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DA79" id="Text Box 290" o:spid="_x0000_s1045" type="#_x0000_t202" style="position:absolute;left:0;text-align:left;margin-left:376.4pt;margin-top:12.65pt;width:108.75pt;height: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u7mQIAAL8FAAAOAAAAZHJzL2Uyb0RvYy54bWysVFFPGzEMfp+0/xDlfVyvFEYr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" fillcolor="white [3201]" strokeweight=".5pt">
                <v:textbox>
                  <w:txbxContent>
                    <w:p w14:paraId="073FA457" w14:textId="77777777" w:rsidR="001B465D" w:rsidRDefault="001B465D" w:rsidP="001B465D">
                      <w:r>
                        <w:t>Alternatives to Precautionary Suspension imposed</w:t>
                      </w:r>
                    </w:p>
                  </w:txbxContent>
                </v:textbox>
              </v:shape>
            </w:pict>
          </mc:Fallback>
        </mc:AlternateContent>
      </w:r>
      <w:r w:rsidRPr="007966A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AE84B" wp14:editId="6F0E4DC6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1262380" cy="1139190"/>
                <wp:effectExtent l="0" t="0" r="13970" b="2286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7E4D1" w14:textId="77777777" w:rsidR="001B465D" w:rsidRDefault="001B465D" w:rsidP="001B465D">
                            <w:r>
                              <w:t xml:space="preserve">Precautionary suspension is not </w:t>
                            </w:r>
                            <w:proofErr w:type="gramStart"/>
                            <w:r>
                              <w:t>appropriate</w:t>
                            </w:r>
                            <w:proofErr w:type="gramEnd"/>
                            <w:r>
                              <w:t xml:space="preserve"> and the matter is concluded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E84B" id="Text Box 291" o:spid="_x0000_s1046" type="#_x0000_t202" style="position:absolute;left:0;text-align:left;margin-left:1.05pt;margin-top:12.4pt;width:99.4pt;height:8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" fillcolor="white [3201]" strokeweight=".5pt">
                <v:textbox>
                  <w:txbxContent>
                    <w:p w14:paraId="4E77E4D1" w14:textId="77777777" w:rsidR="001B465D" w:rsidRDefault="001B465D" w:rsidP="001B465D">
                      <w:r>
                        <w:t xml:space="preserve">Precautionary suspension is not </w:t>
                      </w:r>
                      <w:proofErr w:type="gramStart"/>
                      <w:r>
                        <w:t>appropriate</w:t>
                      </w:r>
                      <w:proofErr w:type="gramEnd"/>
                      <w:r>
                        <w:t xml:space="preserve"> and the matter is concluded</w:t>
                      </w:r>
                    </w:p>
                  </w:txbxContent>
                </v:textbox>
              </v:shape>
            </w:pict>
          </mc:Fallback>
        </mc:AlternateContent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  <w:t xml:space="preserve">  </w:t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</w:p>
    <w:p w14:paraId="6EF237E3" w14:textId="77777777" w:rsidR="001B465D" w:rsidRPr="007966A5" w:rsidRDefault="001B465D" w:rsidP="001B465D">
      <w:pPr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sz w:val="22"/>
          <w:szCs w:val="22"/>
        </w:rPr>
        <w:t xml:space="preserve">    </w:t>
      </w:r>
    </w:p>
    <w:p w14:paraId="5D56FADF" w14:textId="77777777" w:rsidR="001B465D" w:rsidRPr="007966A5" w:rsidRDefault="001B465D" w:rsidP="001B465D">
      <w:pPr>
        <w:rPr>
          <w:rFonts w:ascii="SassoonPrimaryInfant" w:hAnsi="SassoonPrimaryInfant"/>
          <w:sz w:val="22"/>
          <w:szCs w:val="22"/>
        </w:rPr>
      </w:pP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  <w:r w:rsidRPr="007966A5">
        <w:rPr>
          <w:rFonts w:ascii="SassoonPrimaryInfant" w:hAnsi="SassoonPrimaryInfant"/>
          <w:sz w:val="22"/>
          <w:szCs w:val="22"/>
        </w:rPr>
        <w:tab/>
      </w:r>
    </w:p>
    <w:p w14:paraId="6CE31D24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5FE1F001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79C12F00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03350EA3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257F2B9A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1AB8891E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34710A08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6F9AAF58" w14:textId="77777777" w:rsidR="001B465D" w:rsidRPr="007966A5" w:rsidRDefault="001B465D" w:rsidP="001B465D">
      <w:pPr>
        <w:rPr>
          <w:rFonts w:ascii="SassoonPrimaryInfant" w:hAnsi="SassoonPrimaryInfant" w:cs="Arial"/>
          <w:b/>
          <w:bCs/>
          <w:sz w:val="22"/>
          <w:szCs w:val="22"/>
        </w:rPr>
      </w:pPr>
    </w:p>
    <w:p w14:paraId="1C45A607" w14:textId="77777777" w:rsidR="001B465D" w:rsidRPr="00683DFC" w:rsidRDefault="001B465D" w:rsidP="001B465D">
      <w:pPr>
        <w:rPr>
          <w:rFonts w:ascii="SassoonPrimaryInfant" w:hAnsi="SassoonPrimaryInfant" w:cs="Arial"/>
          <w:sz w:val="22"/>
          <w:szCs w:val="22"/>
        </w:rPr>
      </w:pPr>
      <w:r>
        <w:rPr>
          <w:rFonts w:ascii="SassoonPrimaryInfant" w:hAnsi="SassoonPrimaryInfant" w:cs="Arial"/>
          <w:sz w:val="22"/>
          <w:szCs w:val="22"/>
        </w:rPr>
        <w:t>As noted previously, a Lead Individual to manage the handling of an allegation should be identified from the outset, normally the Principal or a designated senior member of staff.</w:t>
      </w:r>
    </w:p>
    <w:p w14:paraId="0DFF5ACA" w14:textId="77777777" w:rsidR="0003564B" w:rsidRDefault="001B465D"/>
    <w:sectPr w:rsidR="0003564B">
      <w:footerReference w:type="even" r:id="rId5"/>
      <w:footerReference w:type="default" r:id="rId6"/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9E8B" w14:textId="77777777" w:rsidR="009063E7" w:rsidRDefault="001B4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0E67C" w14:textId="77777777" w:rsidR="009063E7" w:rsidRDefault="001B4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DD51" w14:textId="77777777" w:rsidR="009063E7" w:rsidRDefault="001B4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21782C31" w14:textId="77777777" w:rsidR="009063E7" w:rsidRDefault="001B465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EC3"/>
    <w:multiLevelType w:val="hybridMultilevel"/>
    <w:tmpl w:val="3C3AF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175"/>
    <w:multiLevelType w:val="hybridMultilevel"/>
    <w:tmpl w:val="7FF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19ED"/>
    <w:multiLevelType w:val="hybridMultilevel"/>
    <w:tmpl w:val="BE16FC76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1541F5"/>
    <w:multiLevelType w:val="hybridMultilevel"/>
    <w:tmpl w:val="2A16E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5D"/>
    <w:rsid w:val="00104E25"/>
    <w:rsid w:val="001B465D"/>
    <w:rsid w:val="00C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0F38"/>
  <w15:chartTrackingRefBased/>
  <w15:docId w15:val="{C90DEC52-D077-464C-9DB2-9820FEB2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46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465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46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465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465D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1B465D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1B4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465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4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rooney</dc:creator>
  <cp:keywords/>
  <dc:description/>
  <cp:lastModifiedBy>Sheila rooney</cp:lastModifiedBy>
  <cp:revision>1</cp:revision>
  <dcterms:created xsi:type="dcterms:W3CDTF">2019-06-05T21:26:00Z</dcterms:created>
  <dcterms:modified xsi:type="dcterms:W3CDTF">2019-06-05T21:36:00Z</dcterms:modified>
</cp:coreProperties>
</file>